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2EDE62" w14:textId="463EA210" w:rsidR="00E418BE" w:rsidRPr="00C86D29" w:rsidRDefault="00E418BE" w:rsidP="00E26559">
      <w:pPr>
        <w:snapToGrid w:val="0"/>
        <w:spacing w:afterLines="150" w:after="468" w:line="600" w:lineRule="exact"/>
        <w:rPr>
          <w:rFonts w:ascii="Times New Roman" w:eastAsia="方正小标宋简体" w:hAnsi="Times New Roman" w:cs="Times New Roman"/>
          <w:sz w:val="36"/>
          <w:szCs w:val="36"/>
        </w:rPr>
      </w:pPr>
      <w:bookmarkStart w:id="0" w:name="_GoBack"/>
      <w:bookmarkEnd w:id="0"/>
      <w:r w:rsidRPr="00C86D29">
        <w:rPr>
          <w:rFonts w:ascii="Times New Roman" w:eastAsia="方正小标宋简体" w:hAnsi="Times New Roman" w:cs="Times New Roman"/>
          <w:kern w:val="0"/>
          <w:sz w:val="36"/>
          <w:szCs w:val="36"/>
        </w:rPr>
        <w:t>化学仿制药参比制剂目录</w:t>
      </w:r>
      <w:r w:rsidR="002271AF" w:rsidRPr="00C86D29">
        <w:rPr>
          <w:rFonts w:ascii="Times New Roman" w:eastAsia="方正小标宋简体" w:hAnsi="Times New Roman" w:cs="Times New Roman"/>
          <w:kern w:val="0"/>
          <w:sz w:val="36"/>
          <w:szCs w:val="36"/>
        </w:rPr>
        <w:t>（</w:t>
      </w:r>
      <w:r w:rsidR="00796090" w:rsidRPr="00C86D29">
        <w:rPr>
          <w:rFonts w:ascii="Times New Roman" w:eastAsia="方正小标宋简体" w:hAnsi="Times New Roman" w:cs="Times New Roman"/>
          <w:kern w:val="0"/>
          <w:sz w:val="36"/>
          <w:szCs w:val="36"/>
        </w:rPr>
        <w:t>第</w:t>
      </w:r>
      <w:r w:rsidR="00DC683E" w:rsidRPr="00C86D29">
        <w:rPr>
          <w:rFonts w:ascii="Times New Roman" w:eastAsia="方正小标宋简体" w:hAnsi="Times New Roman" w:cs="Times New Roman"/>
          <w:kern w:val="0"/>
          <w:sz w:val="36"/>
          <w:szCs w:val="36"/>
        </w:rPr>
        <w:t>四十</w:t>
      </w:r>
      <w:r w:rsidR="007D7ED4">
        <w:rPr>
          <w:rFonts w:ascii="Times New Roman" w:eastAsia="方正小标宋简体" w:hAnsi="Times New Roman" w:cs="Times New Roman" w:hint="eastAsia"/>
          <w:kern w:val="0"/>
          <w:sz w:val="36"/>
          <w:szCs w:val="36"/>
        </w:rPr>
        <w:t>五</w:t>
      </w:r>
      <w:r w:rsidR="00555C4E" w:rsidRPr="00C86D29">
        <w:rPr>
          <w:rFonts w:ascii="Times New Roman" w:eastAsia="方正小标宋简体" w:hAnsi="Times New Roman" w:cs="Times New Roman"/>
          <w:kern w:val="0"/>
          <w:sz w:val="36"/>
          <w:szCs w:val="36"/>
        </w:rPr>
        <w:t>批</w:t>
      </w:r>
      <w:r w:rsidR="002271AF" w:rsidRPr="00C86D29">
        <w:rPr>
          <w:rFonts w:ascii="Times New Roman" w:eastAsia="方正小标宋简体" w:hAnsi="Times New Roman" w:cs="Times New Roman"/>
          <w:kern w:val="0"/>
          <w:sz w:val="36"/>
          <w:szCs w:val="36"/>
        </w:rPr>
        <w:t>）</w:t>
      </w:r>
      <w:r w:rsidR="002271AF" w:rsidRPr="00C86D29">
        <w:rPr>
          <w:rFonts w:ascii="Times New Roman" w:eastAsia="方正小标宋简体" w:hAnsi="Times New Roman" w:cs="Times New Roman"/>
          <w:sz w:val="36"/>
          <w:szCs w:val="36"/>
        </w:rPr>
        <w:t>（</w:t>
      </w:r>
      <w:r w:rsidRPr="00C86D29">
        <w:rPr>
          <w:rFonts w:ascii="Times New Roman" w:eastAsia="方正小标宋简体" w:hAnsi="Times New Roman" w:cs="Times New Roman"/>
          <w:sz w:val="36"/>
          <w:szCs w:val="36"/>
        </w:rPr>
        <w:t>征求意见稿</w:t>
      </w:r>
      <w:r w:rsidR="002271AF" w:rsidRPr="00C86D29">
        <w:rPr>
          <w:rFonts w:ascii="Times New Roman" w:eastAsia="方正小标宋简体" w:hAnsi="Times New Roman" w:cs="Times New Roman"/>
          <w:sz w:val="36"/>
          <w:szCs w:val="36"/>
        </w:rPr>
        <w:t>）</w:t>
      </w:r>
    </w:p>
    <w:tbl>
      <w:tblPr>
        <w:tblW w:w="14170" w:type="dxa"/>
        <w:jc w:val="center"/>
        <w:tblLayout w:type="fixed"/>
        <w:tblLook w:val="04A0" w:firstRow="1" w:lastRow="0" w:firstColumn="1" w:lastColumn="0" w:noHBand="0" w:noVBand="1"/>
      </w:tblPr>
      <w:tblGrid>
        <w:gridCol w:w="846"/>
        <w:gridCol w:w="1984"/>
        <w:gridCol w:w="2805"/>
        <w:gridCol w:w="2298"/>
        <w:gridCol w:w="2410"/>
        <w:gridCol w:w="2126"/>
        <w:gridCol w:w="1701"/>
      </w:tblGrid>
      <w:tr w:rsidR="007D7ED4" w:rsidRPr="00394BD6" w14:paraId="4BE06C64" w14:textId="77777777" w:rsidTr="00394BD6">
        <w:trPr>
          <w:cantSplit/>
          <w:trHeight w:val="454"/>
          <w:tblHeader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60AC6D" w14:textId="77777777" w:rsidR="00722F42" w:rsidRPr="00394BD6" w:rsidRDefault="00722F42" w:rsidP="002667AF">
            <w:pPr>
              <w:jc w:val="left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序号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C39EEC" w14:textId="77777777" w:rsidR="00722F42" w:rsidRPr="00394BD6" w:rsidRDefault="00722F42" w:rsidP="00722F42">
            <w:pP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B4AEF5" w14:textId="77777777" w:rsidR="00722F42" w:rsidRPr="00394BD6" w:rsidRDefault="00722F42" w:rsidP="00722F42">
            <w:pP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英文名称</w:t>
            </w:r>
            <w:r w:rsidRPr="00394BD6"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/</w:t>
            </w:r>
            <w:r w:rsidRPr="00394BD6"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商品名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A8C413" w14:textId="77777777" w:rsidR="00722F42" w:rsidRPr="00394BD6" w:rsidRDefault="00722F42" w:rsidP="00722F42">
            <w:pP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规格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76C2EC" w14:textId="77777777" w:rsidR="00722F42" w:rsidRPr="00394BD6" w:rsidRDefault="00722F42" w:rsidP="00722F42">
            <w:pP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持证商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20D684" w14:textId="77777777" w:rsidR="00722F42" w:rsidRPr="00394BD6" w:rsidRDefault="00722F42" w:rsidP="00722F42">
            <w:pP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备注</w:t>
            </w:r>
            <w:r w:rsidRPr="00394BD6"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D24652" w14:textId="77777777" w:rsidR="00722F42" w:rsidRPr="00394BD6" w:rsidRDefault="00722F42" w:rsidP="00722F42">
            <w:pP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备注</w:t>
            </w:r>
            <w:r w:rsidRPr="00394BD6"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</w:tr>
      <w:tr w:rsidR="007D7ED4" w:rsidRPr="00394BD6" w14:paraId="18C9856A" w14:textId="77777777" w:rsidTr="00394BD6">
        <w:trPr>
          <w:cantSplit/>
          <w:trHeight w:val="83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0F4E14" w14:textId="77777777" w:rsidR="007D7ED4" w:rsidRPr="00394BD6" w:rsidRDefault="007D7ED4" w:rsidP="007D7ED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330225" w14:textId="0113BF81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多糖铁复合物胶囊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E63E13" w14:textId="21547E1B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Iron Polysaccharide Complex Capsules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E849AD" w14:textId="758482EB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0.15g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（以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Fe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计）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5F458A" w14:textId="4BF162F8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Kremers Urban Pharmaceuticals Inc.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FBBB37" w14:textId="5A74851A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49FF08" w14:textId="34B0011F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原研进口</w:t>
            </w:r>
          </w:p>
        </w:tc>
      </w:tr>
      <w:tr w:rsidR="007D7ED4" w:rsidRPr="00394BD6" w14:paraId="361E7CE3" w14:textId="77777777" w:rsidTr="00394BD6">
        <w:trPr>
          <w:cantSplit/>
          <w:trHeight w:val="835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FF2627" w14:textId="77777777" w:rsidR="007D7ED4" w:rsidRPr="00394BD6" w:rsidRDefault="007D7ED4" w:rsidP="007D7ED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676AE2" w14:textId="71BB2D01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恩他卡朋双多巴片（</w:t>
            </w:r>
            <w:r w:rsidRPr="00394BD6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Ⅱ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7C02DF" w14:textId="3420243D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Entacapone,Levodopa and Carbidopa Tablets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（</w:t>
            </w:r>
            <w:r w:rsidRPr="00394BD6"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Ⅱ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86E347" w14:textId="3771F3FC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左旋多巴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100mg,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卡比多巴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 xml:space="preserve">25mg, 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恩他卡朋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200mg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C9F276" w14:textId="76B9AF7A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Orion Corporation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676046" w14:textId="788A7CAA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E53B3E" w14:textId="157A13E8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原研进口</w:t>
            </w:r>
          </w:p>
        </w:tc>
      </w:tr>
      <w:tr w:rsidR="007D7ED4" w:rsidRPr="00394BD6" w14:paraId="2663B82E" w14:textId="77777777" w:rsidTr="00394BD6">
        <w:trPr>
          <w:cantSplit/>
          <w:trHeight w:val="1401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6E916B" w14:textId="77777777" w:rsidR="007D7ED4" w:rsidRPr="00394BD6" w:rsidRDefault="007D7ED4" w:rsidP="007D7ED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CD7423" w14:textId="70AB9BA2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结构脂肪乳注射液（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C6~24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ED3A62" w14:textId="59753EF2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 xml:space="preserve"> Structural Fat Emulsion Injection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（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C6~24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）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/Structolipid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（力文）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E58902" w14:textId="31D4037F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250ml: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结构甘油三酯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50g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C5EF8A" w14:textId="133F277B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Fresenius Kabi AB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83447F" w14:textId="68987D88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E77AEE" w14:textId="5F57AF3E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原研进口</w:t>
            </w:r>
          </w:p>
        </w:tc>
      </w:tr>
      <w:tr w:rsidR="007D7ED4" w:rsidRPr="00394BD6" w14:paraId="10796B42" w14:textId="77777777" w:rsidTr="00394BD6">
        <w:trPr>
          <w:cantSplit/>
          <w:trHeight w:val="797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490956" w14:textId="77777777" w:rsidR="007D7ED4" w:rsidRPr="00394BD6" w:rsidRDefault="007D7ED4" w:rsidP="007D7ED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F7E875" w14:textId="27DAA0EB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结构脂肪乳注射液（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C6~24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9D9D88" w14:textId="5736DD01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 xml:space="preserve"> Structural Fat Emulsion Injection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（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C6~24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）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/Structolipid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（力文）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B139C1" w14:textId="146E7033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500ml: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结构甘油三酯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100g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0188AA" w14:textId="1CAFBFF7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Fresenius Kabi AB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E4BCCC" w14:textId="26539DA6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2BAC2F" w14:textId="04F28B23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原研进口</w:t>
            </w:r>
          </w:p>
        </w:tc>
      </w:tr>
      <w:tr w:rsidR="007D7ED4" w:rsidRPr="00394BD6" w14:paraId="696D7D16" w14:textId="77777777" w:rsidTr="00394BD6">
        <w:trPr>
          <w:cantSplit/>
          <w:trHeight w:val="83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1B81B6" w14:textId="77777777" w:rsidR="007D7ED4" w:rsidRPr="00394BD6" w:rsidRDefault="007D7ED4" w:rsidP="007D7ED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4BE62E" w14:textId="43342F3B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枸橼酸西地那非注射液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CA3BFE" w14:textId="05C244EA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Sildenafil Citrate Injection / Revatio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6C4B7A" w14:textId="43215E21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12.5ml:10mg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（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0.8mg/ml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9856BE" w14:textId="0DE5691F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Upjohn US 1 LLC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44A58B" w14:textId="250A6C3A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8F9C56" w14:textId="7C788C32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美国橙皮书</w:t>
            </w:r>
          </w:p>
        </w:tc>
      </w:tr>
      <w:tr w:rsidR="007D7ED4" w:rsidRPr="00394BD6" w14:paraId="36F0EA04" w14:textId="77777777" w:rsidTr="00394BD6">
        <w:trPr>
          <w:cantSplit/>
          <w:trHeight w:val="975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9A6B2F" w14:textId="77777777" w:rsidR="007D7ED4" w:rsidRPr="00394BD6" w:rsidRDefault="007D7ED4" w:rsidP="007D7ED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0EC385" w14:textId="2B06111A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达格列净二甲双胍缓释片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6FA262" w14:textId="5D11271D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Dapagliflozin And Metformin Hydrochloride Extended-Release Tablets/Xigduo XR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B52DA4" w14:textId="55564309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5mg/1000mg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A4D495" w14:textId="37CF27EA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AstraZeneca AB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7C101A" w14:textId="7112CAE6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828338" w14:textId="648A327F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美国橙皮书</w:t>
            </w:r>
          </w:p>
        </w:tc>
      </w:tr>
      <w:tr w:rsidR="007D7ED4" w:rsidRPr="00394BD6" w14:paraId="21DCDAED" w14:textId="77777777" w:rsidTr="00394BD6">
        <w:trPr>
          <w:cantSplit/>
          <w:trHeight w:val="975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1BB09A" w14:textId="77777777" w:rsidR="007D7ED4" w:rsidRPr="00394BD6" w:rsidRDefault="007D7ED4" w:rsidP="007D7ED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52CF9F" w14:textId="79F6A0B1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达格列净二甲双胍缓释片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F3F222" w14:textId="0BC4C464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Dapagliflozin And Metformin Hydrochloride Extended-Release Tablets/Xigduo XR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9CE76F" w14:textId="4FFB7546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10mg/1000mg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674212" w14:textId="2562CB37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AstraZeneca AB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5EA7F2" w14:textId="50E9DC65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5DCF0C" w14:textId="6E83FDA9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美国橙皮书</w:t>
            </w:r>
          </w:p>
        </w:tc>
      </w:tr>
      <w:tr w:rsidR="007D7ED4" w:rsidRPr="00394BD6" w14:paraId="451A4B1F" w14:textId="77777777" w:rsidTr="00394BD6">
        <w:trPr>
          <w:cantSplit/>
          <w:trHeight w:val="975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FAAD86" w14:textId="77777777" w:rsidR="007D7ED4" w:rsidRPr="00394BD6" w:rsidRDefault="007D7ED4" w:rsidP="007D7ED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DFC31A" w14:textId="2395C247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马来酸非尼拉敏盐酸萘甲唑啉滴眼液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4C729E" w14:textId="6A423FB2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Pheniramine Maleate Naphazoline Hydrochloride Eye Drops/Naphcon-A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D5FDC0" w14:textId="1C448D79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马来酸非尼拉敏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 xml:space="preserve">0.3%, 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盐酸萘甲唑啉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0.025%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748D3C" w14:textId="0A3965BB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Alcon Laboratories Inc.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5B1283" w14:textId="488B9276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E1EBA8" w14:textId="698775AD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美国橙皮书</w:t>
            </w:r>
          </w:p>
        </w:tc>
      </w:tr>
      <w:tr w:rsidR="007D7ED4" w:rsidRPr="00394BD6" w14:paraId="0C8E8699" w14:textId="77777777" w:rsidTr="00394BD6">
        <w:trPr>
          <w:cantSplit/>
          <w:trHeight w:val="98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706985" w14:textId="77777777" w:rsidR="007D7ED4" w:rsidRPr="00394BD6" w:rsidRDefault="007D7ED4" w:rsidP="007D7ED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8CE810" w14:textId="6D4C632A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复方枸橼酸铋钾胶囊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AF7200" w14:textId="3235A491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Bismuth subcitrate potassium, Metronidazole and Tetracycline Hydrochloride Capsules / Pylera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B528B7" w14:textId="76A9F1DC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次枸橼酸铋钾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140mg/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盐酸四环素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125mg/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甲硝唑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125mg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E7CF97" w14:textId="3F434A8C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Allergan Sales LLC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13CF42" w14:textId="0AA8CAFB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031D79" w14:textId="252C981F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美国橙皮书</w:t>
            </w:r>
          </w:p>
        </w:tc>
      </w:tr>
      <w:tr w:rsidR="007D7ED4" w:rsidRPr="00394BD6" w14:paraId="7436D705" w14:textId="77777777" w:rsidTr="00394BD6">
        <w:trPr>
          <w:cantSplit/>
          <w:trHeight w:val="98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A38CD7" w14:textId="77777777" w:rsidR="007D7ED4" w:rsidRPr="00394BD6" w:rsidRDefault="007D7ED4" w:rsidP="007D7ED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5F0373" w14:textId="0AACD2B6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乙酰半胱氨酸注射液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14299F" w14:textId="0EB02C04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Acetylcysteine Injection /Acetadote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8D803F" w14:textId="53C2B3A7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30ml:6g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（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200mg/ml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7DAF4D" w14:textId="2575FFEB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Cumberland Pharmaceuticals Inc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BB0293" w14:textId="63F3E491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5EA6EE" w14:textId="40578C28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美国橙皮书</w:t>
            </w:r>
          </w:p>
        </w:tc>
      </w:tr>
      <w:tr w:rsidR="00394BD6" w:rsidRPr="00394BD6" w14:paraId="5936CEE5" w14:textId="77777777" w:rsidTr="00394BD6">
        <w:trPr>
          <w:cantSplit/>
          <w:trHeight w:val="98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50680B" w14:textId="77777777" w:rsidR="00394BD6" w:rsidRPr="00394BD6" w:rsidRDefault="00394BD6" w:rsidP="00394BD6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B458B2" w14:textId="25665784" w:rsidR="00394BD6" w:rsidRPr="00DF41AE" w:rsidRDefault="00394BD6" w:rsidP="00394BD6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对乙酰氨基酚布洛芬片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BB7150" w14:textId="62382DBB" w:rsidR="00394BD6" w:rsidRPr="00DF41AE" w:rsidRDefault="00394BD6" w:rsidP="00394BD6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Paracetamol and Ibuprofen Tablets/Advil Dual Action With Acetaminophen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F7034C" w14:textId="203F436A" w:rsidR="00394BD6" w:rsidRPr="00DF41AE" w:rsidRDefault="00394BD6" w:rsidP="00394BD6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每片含对乙酰氨基酚</w:t>
            </w: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250mg</w:t>
            </w: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，布洛芬</w:t>
            </w: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125mg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465067" w14:textId="360A033D" w:rsidR="00394BD6" w:rsidRPr="00DF41AE" w:rsidRDefault="00394BD6" w:rsidP="00394BD6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Glaxosmithkline Consumer Healthcare Holdings US LLC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87586F" w14:textId="4C5FCBAE" w:rsidR="00394BD6" w:rsidRPr="00DF41AE" w:rsidRDefault="00394BD6" w:rsidP="00394BD6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586C13" w14:textId="434A8443" w:rsidR="00394BD6" w:rsidRPr="00DF41AE" w:rsidRDefault="00394BD6" w:rsidP="00394BD6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7D7ED4" w:rsidRPr="00394BD6" w14:paraId="1DD1E8CC" w14:textId="77777777" w:rsidTr="00394BD6">
        <w:trPr>
          <w:cantSplit/>
          <w:trHeight w:val="69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585076" w14:textId="77777777" w:rsidR="007D7ED4" w:rsidRPr="00394BD6" w:rsidRDefault="007D7ED4" w:rsidP="007D7ED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138CA4" w14:textId="590267D6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丙酸氟替卡松软膏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075E40" w14:textId="298EC96C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Fluticasone Propionate Ointment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B77B97" w14:textId="41203DE0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0.005%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0D2E7D" w14:textId="50A2D9DC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Perrigo New York Inc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BD5B0F" w14:textId="39BB0EF1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国际公认的同种药品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5B2CC9" w14:textId="1FFD046A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美国橙皮书</w:t>
            </w:r>
          </w:p>
        </w:tc>
      </w:tr>
      <w:tr w:rsidR="007D7ED4" w:rsidRPr="00394BD6" w14:paraId="731A548A" w14:textId="77777777" w:rsidTr="00394BD6">
        <w:trPr>
          <w:cantSplit/>
          <w:trHeight w:val="69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027740" w14:textId="77777777" w:rsidR="007D7ED4" w:rsidRPr="00394BD6" w:rsidRDefault="007D7ED4" w:rsidP="007D7ED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A58CD8" w14:textId="1D22E29C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吡仑帕奈口服混悬液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1915F6" w14:textId="15F804B7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Perampanel oral suspension /Fycompa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6C34FD" w14:textId="44F9A512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0.5mg/ml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39B7B7" w14:textId="51653803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Eisai GmbH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4986E0" w14:textId="154FDFA4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C81D57" w14:textId="30F74F33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欧盟上市</w:t>
            </w:r>
          </w:p>
        </w:tc>
      </w:tr>
      <w:tr w:rsidR="007D7ED4" w:rsidRPr="00394BD6" w14:paraId="1E726E57" w14:textId="77777777" w:rsidTr="00394BD6">
        <w:trPr>
          <w:cantSplit/>
          <w:trHeight w:val="11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146D2D" w14:textId="77777777" w:rsidR="007D7ED4" w:rsidRPr="00394BD6" w:rsidRDefault="007D7ED4" w:rsidP="007D7ED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AD3D07" w14:textId="72E38A49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硫酸沙丁胺醇糖浆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0AFBAC" w14:textId="26FBA0DB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Albuterol Sulfate Syrup/Ventolin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65F649" w14:textId="49B1310F" w:rsidR="007D7ED4" w:rsidRPr="00394BD6" w:rsidRDefault="008B14D8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7D7ED4"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mg/5ml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A63193" w14:textId="558921E2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Glaxos Mithkline, S.A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C8B32F" w14:textId="2CAC68D0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8F09A9" w14:textId="74239AF0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欧盟上市</w:t>
            </w:r>
          </w:p>
        </w:tc>
      </w:tr>
      <w:tr w:rsidR="007D7ED4" w:rsidRPr="00394BD6" w14:paraId="28DEDFA3" w14:textId="77777777" w:rsidTr="00394BD6">
        <w:trPr>
          <w:cantSplit/>
          <w:trHeight w:val="797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D501B6" w14:textId="77777777" w:rsidR="007D7ED4" w:rsidRPr="00394BD6" w:rsidRDefault="007D7ED4" w:rsidP="007D7ED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AF625C" w14:textId="1B082330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盐酸帕洛诺司琼软胶囊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5D2296" w14:textId="3E3CC904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Palonosetron Hydrochloride Soft Capsules/Aloxi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04B30D" w14:textId="34629BE7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0.5mg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（以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19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24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N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计）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55DC8E" w14:textId="6DEDA75E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Helsinn Birex Pharmaceuticals Ltd.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FAFD8A" w14:textId="52F66F73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DD7BB1" w14:textId="5063E9C9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欧盟上市</w:t>
            </w:r>
          </w:p>
        </w:tc>
      </w:tr>
      <w:tr w:rsidR="007D7ED4" w:rsidRPr="00394BD6" w14:paraId="407C8C1C" w14:textId="77777777" w:rsidTr="00394BD6">
        <w:trPr>
          <w:cantSplit/>
          <w:trHeight w:val="939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C519A8" w14:textId="77777777" w:rsidR="007D7ED4" w:rsidRPr="00394BD6" w:rsidRDefault="007D7ED4" w:rsidP="007D7ED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7609F7" w14:textId="1478226E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泊那替尼片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690A98" w14:textId="4B9BD3DE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Ponatinib Tablets/Iclusig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C83619" w14:textId="026E54FC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15mg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D01E7E" w14:textId="045773D9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大</w:t>
            </w:r>
            <w:r w:rsidRPr="00394BD6">
              <w:rPr>
                <w:rFonts w:ascii="Times New Roman" w:eastAsia="微软雅黑" w:hAnsi="Times New Roman" w:cs="Times New Roman"/>
                <w:color w:val="000000" w:themeColor="text1"/>
                <w:sz w:val="24"/>
                <w:szCs w:val="24"/>
              </w:rPr>
              <w:t>塚製薬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2EB792" w14:textId="753B58D1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450FD1" w14:textId="12D35B22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日本上市</w:t>
            </w:r>
          </w:p>
        </w:tc>
      </w:tr>
      <w:tr w:rsidR="007D7ED4" w:rsidRPr="00394BD6" w14:paraId="4502F319" w14:textId="77777777" w:rsidTr="00394BD6">
        <w:trPr>
          <w:cantSplit/>
          <w:trHeight w:val="981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207FD6" w14:textId="77777777" w:rsidR="007D7ED4" w:rsidRPr="00394BD6" w:rsidRDefault="007D7ED4" w:rsidP="007D7ED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D53757" w14:textId="4DFA9C43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卡络磺钠片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B8F587" w14:textId="7E0A0567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Carbazochrome Sodium Sulfonate Tablets/Adona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AFE554" w14:textId="412EE034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FDA493" w14:textId="6C78DCBB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ニプロ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ES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ファ</w:t>
            </w:r>
            <w:r w:rsidRPr="00394BD6">
              <w:rPr>
                <w:rFonts w:ascii="Times New Roman" w:eastAsia="微软雅黑" w:hAnsi="Times New Roman" w:cs="Times New Roman"/>
                <w:color w:val="000000" w:themeColor="text1"/>
                <w:sz w:val="24"/>
                <w:szCs w:val="24"/>
              </w:rPr>
              <w:t>ー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マ株式会社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9F8C2B" w14:textId="17147293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D135A0" w14:textId="6412983C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日本上市</w:t>
            </w:r>
          </w:p>
        </w:tc>
      </w:tr>
      <w:tr w:rsidR="007D7ED4" w:rsidRPr="00394BD6" w14:paraId="7697B8E5" w14:textId="77777777" w:rsidTr="00394BD6">
        <w:trPr>
          <w:cantSplit/>
          <w:trHeight w:val="853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736B04" w14:textId="77777777" w:rsidR="007D7ED4" w:rsidRPr="00394BD6" w:rsidRDefault="007D7ED4" w:rsidP="007D7ED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DD58CF" w14:textId="68C9441A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卡络磺钠片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A4EDAA" w14:textId="0B47C991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Carbazochrome Sodium Sulfonate Tablets/Adona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3E853F" w14:textId="6573A7C9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30mg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8AB0B4" w14:textId="0064E18F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ニプロ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ES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ファ</w:t>
            </w:r>
            <w:r w:rsidRPr="00394BD6">
              <w:rPr>
                <w:rFonts w:ascii="Times New Roman" w:eastAsia="微软雅黑" w:hAnsi="Times New Roman" w:cs="Times New Roman"/>
                <w:color w:val="000000" w:themeColor="text1"/>
                <w:sz w:val="24"/>
                <w:szCs w:val="24"/>
              </w:rPr>
              <w:t>ー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マ株式会社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A9DC1B" w14:textId="30EB7F90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6DD52C" w14:textId="196FD865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日本上市</w:t>
            </w:r>
          </w:p>
        </w:tc>
      </w:tr>
      <w:tr w:rsidR="007D7ED4" w:rsidRPr="00394BD6" w14:paraId="369646AD" w14:textId="77777777" w:rsidTr="00394BD6">
        <w:trPr>
          <w:cantSplit/>
          <w:trHeight w:val="68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39A608" w14:textId="77777777" w:rsidR="007D7ED4" w:rsidRPr="00394BD6" w:rsidRDefault="007D7ED4" w:rsidP="007D7ED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A35593" w14:textId="4AD4C6EE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喷他佐辛注射液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16CBFC" w14:textId="3F06D73C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Pentazocine Injection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9C4563" w14:textId="007740EE" w:rsidR="007D7ED4" w:rsidRPr="00394BD6" w:rsidRDefault="003C6A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7D7ED4"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ml</w:t>
            </w:r>
            <w:r w:rsidR="007D7ED4"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：</w:t>
            </w:r>
            <w:r w:rsidR="007D7ED4"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30mg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1E9B58" w14:textId="3B18C704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丸石</w:t>
            </w:r>
            <w:r w:rsidRPr="00394BD6">
              <w:rPr>
                <w:rFonts w:ascii="Times New Roman" w:eastAsia="微软雅黑" w:hAnsi="Times New Roman" w:cs="Times New Roman"/>
                <w:color w:val="000000" w:themeColor="text1"/>
                <w:sz w:val="24"/>
                <w:szCs w:val="24"/>
              </w:rPr>
              <w:t>製薬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3A482C" w14:textId="15CB732F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EFAB94" w14:textId="7DDE3B9D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日本上市</w:t>
            </w:r>
          </w:p>
        </w:tc>
      </w:tr>
      <w:tr w:rsidR="007D7ED4" w:rsidRPr="00394BD6" w14:paraId="1E67BAF9" w14:textId="77777777" w:rsidTr="00394BD6">
        <w:trPr>
          <w:cantSplit/>
          <w:trHeight w:val="279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030607" w14:textId="77777777" w:rsidR="007D7ED4" w:rsidRPr="00394BD6" w:rsidRDefault="007D7ED4" w:rsidP="007D7ED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0B1E93" w14:textId="4E170C68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喷他佐辛注射液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A0B3AF" w14:textId="748E4871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Pentazocine Injection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1A28F2" w14:textId="1AAC5BF9" w:rsidR="007D7ED4" w:rsidRPr="00394BD6" w:rsidRDefault="003C6A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7D7ED4"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ml</w:t>
            </w:r>
            <w:r w:rsidR="007D7ED4"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：</w:t>
            </w:r>
            <w:r w:rsidR="007D7ED4"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15mg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A1CD17" w14:textId="43E4F4E3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丸石</w:t>
            </w:r>
            <w:r w:rsidRPr="00394BD6">
              <w:rPr>
                <w:rFonts w:ascii="Times New Roman" w:eastAsia="微软雅黑" w:hAnsi="Times New Roman" w:cs="Times New Roman"/>
                <w:color w:val="000000" w:themeColor="text1"/>
                <w:sz w:val="24"/>
                <w:szCs w:val="24"/>
              </w:rPr>
              <w:t>製薬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45CAE3" w14:textId="51349071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855702" w14:textId="610C3716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日本上市</w:t>
            </w:r>
          </w:p>
        </w:tc>
      </w:tr>
      <w:tr w:rsidR="007D7ED4" w:rsidRPr="00394BD6" w14:paraId="74C73D18" w14:textId="77777777" w:rsidTr="00394BD6">
        <w:trPr>
          <w:cantSplit/>
          <w:trHeight w:val="279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CE09E4" w14:textId="77777777" w:rsidR="007D7ED4" w:rsidRPr="00394BD6" w:rsidRDefault="007D7ED4" w:rsidP="007D7ED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5E52F5" w14:textId="2F4CA3D3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硫酸特布他林糖浆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A166C2" w14:textId="2A359A5D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Terbutaline Sulfate Syrup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EFED94" w14:textId="656FAAEA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0.5mg/ml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7A1D16" w14:textId="07FCB7A4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アストラゼネカ株式会社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/Astrazeneca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BA920F" w14:textId="051DBFE3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8224B7" w14:textId="61570882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日本上市</w:t>
            </w:r>
          </w:p>
        </w:tc>
      </w:tr>
      <w:tr w:rsidR="007D7ED4" w:rsidRPr="00394BD6" w14:paraId="7D61D5A2" w14:textId="77777777" w:rsidTr="00394BD6">
        <w:trPr>
          <w:cantSplit/>
          <w:trHeight w:val="279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4A7984" w14:textId="77777777" w:rsidR="007D7ED4" w:rsidRPr="00394BD6" w:rsidRDefault="007D7ED4" w:rsidP="007D7ED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24C446" w14:textId="62EE4109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盐酸甲氧氯普胺注射液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8A8D11" w14:textId="6941DFFE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Metoclopramide Hydrochloride Injection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52A4A3" w14:textId="1F3AF86E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10mg/2ml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82C46E" w14:textId="34594FAE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日医工株式会社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B660D1" w14:textId="251280F6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ACF5E2" w14:textId="387CD3C9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日本上市</w:t>
            </w:r>
          </w:p>
        </w:tc>
      </w:tr>
      <w:tr w:rsidR="00394BD6" w:rsidRPr="00394BD6" w14:paraId="203B0B0B" w14:textId="77777777" w:rsidTr="00394BD6">
        <w:trPr>
          <w:cantSplit/>
          <w:trHeight w:val="279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F12594" w14:textId="77777777" w:rsidR="00394BD6" w:rsidRPr="00394BD6" w:rsidRDefault="00394BD6" w:rsidP="00394BD6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3B7E3A" w14:textId="522F0F92" w:rsidR="00394BD6" w:rsidRPr="00DF41AE" w:rsidRDefault="00394BD6" w:rsidP="00394BD6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聚卡波非钙片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663A48" w14:textId="72752D20" w:rsidR="00394BD6" w:rsidRPr="00DF41AE" w:rsidRDefault="00394BD6" w:rsidP="00394BD6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Calcium Polycarbophil Tablets/ Polyful 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D6B35F" w14:textId="145123B5" w:rsidR="00394BD6" w:rsidRPr="00DF41AE" w:rsidRDefault="00394BD6" w:rsidP="00394BD6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500mg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AC2DD6" w14:textId="07D38CA2" w:rsidR="00394BD6" w:rsidRPr="00DF41AE" w:rsidRDefault="00394BD6" w:rsidP="00394BD6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マイラン</w:t>
            </w: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EPD</w:t>
            </w: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合同会社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673AEA" w14:textId="59C6C6F7" w:rsidR="00394BD6" w:rsidRPr="00DF41AE" w:rsidRDefault="00394BD6" w:rsidP="00394BD6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4C0A7C" w14:textId="39CBE0B3" w:rsidR="00394BD6" w:rsidRPr="00DF41AE" w:rsidRDefault="00394BD6" w:rsidP="00394BD6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7D7ED4" w:rsidRPr="00394BD6" w14:paraId="4E6BD46F" w14:textId="77777777" w:rsidTr="00394BD6">
        <w:trPr>
          <w:cantSplit/>
          <w:trHeight w:val="60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842565" w14:textId="0BF44855" w:rsidR="00DA49C4" w:rsidRPr="00394BD6" w:rsidRDefault="00DA49C4" w:rsidP="00DA49C4">
            <w:pPr>
              <w:jc w:val="lef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4"/>
              </w:rPr>
              <w:t>备注</w:t>
            </w:r>
          </w:p>
        </w:tc>
        <w:tc>
          <w:tcPr>
            <w:tcW w:w="133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6BAE45" w14:textId="77777777" w:rsidR="00DA49C4" w:rsidRPr="00394BD6" w:rsidRDefault="00DA49C4" w:rsidP="00DA49C4">
            <w:pPr>
              <w:snapToGrid w:val="0"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1.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未在国内上市品种，需参照原总局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2015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年第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230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号公告等的相关要求开展研究，通用名、剂型等经药典委核准后为准。</w:t>
            </w:r>
          </w:p>
          <w:p w14:paraId="24094E8E" w14:textId="77777777" w:rsidR="00DA49C4" w:rsidRPr="00394BD6" w:rsidRDefault="00DA49C4" w:rsidP="00DA49C4">
            <w:pPr>
              <w:snapToGrid w:val="0"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参比制剂目录公示后，未正式发布的品种将进行专题研究，根据研究结果另行发布。</w:t>
            </w:r>
          </w:p>
          <w:p w14:paraId="53E4796B" w14:textId="77777777" w:rsidR="00DA49C4" w:rsidRPr="00394BD6" w:rsidRDefault="00DA49C4" w:rsidP="00DA49C4">
            <w:pPr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3.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欧盟上市的参比制剂包括其在英国上市的同一药品。</w:t>
            </w:r>
          </w:p>
          <w:p w14:paraId="103B4FAA" w14:textId="1A4EFCCF" w:rsidR="00DA49C4" w:rsidRPr="00394BD6" w:rsidRDefault="00DA49C4" w:rsidP="00DA49C4">
            <w:pPr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4.</w:t>
            </w:r>
            <w:r w:rsidRPr="00394BD6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选择未进口参比制剂开展仿制药研究除满足其质量要求外，还需满足现行版《中国药典》和相关指导原则要求。</w:t>
            </w:r>
          </w:p>
        </w:tc>
      </w:tr>
    </w:tbl>
    <w:p w14:paraId="15F4CEE3" w14:textId="77777777" w:rsidR="007F0439" w:rsidRPr="00C86D29" w:rsidRDefault="007F0439" w:rsidP="006E067C">
      <w:pPr>
        <w:snapToGrid w:val="0"/>
        <w:jc w:val="left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C86D29">
        <w:rPr>
          <w:rFonts w:ascii="Times New Roman" w:eastAsia="黑体" w:hAnsi="Times New Roman" w:cs="Times New Roman"/>
          <w:kern w:val="0"/>
          <w:sz w:val="32"/>
          <w:szCs w:val="32"/>
        </w:rPr>
        <w:br w:type="page"/>
      </w:r>
    </w:p>
    <w:p w14:paraId="299BE40D" w14:textId="3906F4D0" w:rsidR="00F8337F" w:rsidRPr="00C86D29" w:rsidRDefault="00F8337F" w:rsidP="008A7EBF">
      <w:pPr>
        <w:snapToGrid w:val="0"/>
        <w:spacing w:line="600" w:lineRule="exact"/>
        <w:jc w:val="left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C86D29">
        <w:rPr>
          <w:rFonts w:ascii="Times New Roman" w:eastAsia="黑体" w:hAnsi="Times New Roman" w:cs="Times New Roman"/>
          <w:kern w:val="0"/>
          <w:sz w:val="32"/>
          <w:szCs w:val="32"/>
        </w:rPr>
        <w:lastRenderedPageBreak/>
        <w:t>附件</w:t>
      </w:r>
      <w:r w:rsidRPr="00C86D29">
        <w:rPr>
          <w:rFonts w:ascii="Times New Roman" w:eastAsia="黑体" w:hAnsi="Times New Roman" w:cs="Times New Roman"/>
          <w:kern w:val="0"/>
          <w:sz w:val="32"/>
          <w:szCs w:val="32"/>
        </w:rPr>
        <w:t>2</w:t>
      </w:r>
    </w:p>
    <w:p w14:paraId="5C889672" w14:textId="66903955" w:rsidR="00F8337F" w:rsidRPr="00C86D29" w:rsidRDefault="00F8337F" w:rsidP="00F8337F">
      <w:pPr>
        <w:snapToGrid w:val="0"/>
        <w:spacing w:afterLines="150" w:after="468" w:line="600" w:lineRule="exact"/>
        <w:rPr>
          <w:rFonts w:ascii="Times New Roman" w:eastAsia="方正小标宋简体" w:hAnsi="Times New Roman" w:cs="Times New Roman"/>
          <w:sz w:val="36"/>
          <w:szCs w:val="36"/>
        </w:rPr>
      </w:pPr>
      <w:r w:rsidRPr="00C86D29">
        <w:rPr>
          <w:rFonts w:ascii="Times New Roman" w:eastAsia="方正小标宋简体" w:hAnsi="Times New Roman" w:cs="Times New Roman"/>
          <w:kern w:val="0"/>
          <w:sz w:val="36"/>
          <w:szCs w:val="36"/>
        </w:rPr>
        <w:t>已发布</w:t>
      </w:r>
      <w:r w:rsidR="00A52DAA" w:rsidRPr="00C86D29">
        <w:rPr>
          <w:rFonts w:ascii="Times New Roman" w:eastAsia="方正小标宋简体" w:hAnsi="Times New Roman" w:cs="Times New Roman"/>
          <w:kern w:val="0"/>
          <w:sz w:val="36"/>
          <w:szCs w:val="36"/>
        </w:rPr>
        <w:t>化学仿制药</w:t>
      </w:r>
      <w:r w:rsidRPr="00C86D29">
        <w:rPr>
          <w:rFonts w:ascii="Times New Roman" w:eastAsia="方正小标宋简体" w:hAnsi="Times New Roman" w:cs="Times New Roman"/>
          <w:kern w:val="0"/>
          <w:sz w:val="36"/>
          <w:szCs w:val="36"/>
        </w:rPr>
        <w:t>参比制剂目录（</w:t>
      </w:r>
      <w:r w:rsidR="00A52DAA" w:rsidRPr="00C86D29">
        <w:rPr>
          <w:rFonts w:ascii="Times New Roman" w:eastAsia="方正小标宋简体" w:hAnsi="Times New Roman" w:cs="Times New Roman"/>
          <w:kern w:val="0"/>
          <w:sz w:val="36"/>
          <w:szCs w:val="36"/>
        </w:rPr>
        <w:t>增补</w:t>
      </w:r>
      <w:r w:rsidRPr="00C86D29">
        <w:rPr>
          <w:rFonts w:ascii="Times New Roman" w:eastAsia="方正小标宋简体" w:hAnsi="Times New Roman" w:cs="Times New Roman"/>
          <w:kern w:val="0"/>
          <w:sz w:val="36"/>
          <w:szCs w:val="36"/>
        </w:rPr>
        <w:t>）</w:t>
      </w:r>
      <w:r w:rsidRPr="00C86D29">
        <w:rPr>
          <w:rFonts w:ascii="Times New Roman" w:eastAsia="方正小标宋简体" w:hAnsi="Times New Roman" w:cs="Times New Roman"/>
          <w:sz w:val="36"/>
          <w:szCs w:val="36"/>
        </w:rPr>
        <w:t>（征求意见稿）</w:t>
      </w:r>
    </w:p>
    <w:tbl>
      <w:tblPr>
        <w:tblW w:w="14175" w:type="dxa"/>
        <w:jc w:val="center"/>
        <w:tblLayout w:type="fixed"/>
        <w:tblLook w:val="04A0" w:firstRow="1" w:lastRow="0" w:firstColumn="1" w:lastColumn="0" w:noHBand="0" w:noVBand="1"/>
      </w:tblPr>
      <w:tblGrid>
        <w:gridCol w:w="1002"/>
        <w:gridCol w:w="1942"/>
        <w:gridCol w:w="2552"/>
        <w:gridCol w:w="2302"/>
        <w:gridCol w:w="2545"/>
        <w:gridCol w:w="2126"/>
        <w:gridCol w:w="1706"/>
      </w:tblGrid>
      <w:tr w:rsidR="00722F42" w:rsidRPr="00394BD6" w14:paraId="16FCC178" w14:textId="77777777" w:rsidTr="00394BD6">
        <w:trPr>
          <w:cantSplit/>
          <w:trHeight w:val="510"/>
          <w:tblHeader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B9491B" w14:textId="77777777" w:rsidR="00722F42" w:rsidRPr="00394BD6" w:rsidRDefault="00722F42" w:rsidP="0086425B">
            <w:pPr>
              <w:jc w:val="left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3671FF" w14:textId="77777777" w:rsidR="00722F42" w:rsidRPr="00394BD6" w:rsidRDefault="00722F42" w:rsidP="00722F42">
            <w:pP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BFE74E" w14:textId="77777777" w:rsidR="00722F42" w:rsidRPr="00394BD6" w:rsidRDefault="00722F42" w:rsidP="00722F42">
            <w:pP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英文名称</w:t>
            </w:r>
            <w:r w:rsidRPr="00394BD6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/</w:t>
            </w:r>
            <w:r w:rsidRPr="00394BD6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商品名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19607F" w14:textId="77777777" w:rsidR="00722F42" w:rsidRPr="00394BD6" w:rsidRDefault="00722F42" w:rsidP="00722F42">
            <w:pP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97B4B6" w14:textId="77777777" w:rsidR="00722F42" w:rsidRPr="00394BD6" w:rsidRDefault="00722F42" w:rsidP="00722F42">
            <w:pP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持证商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FC9C62" w14:textId="77777777" w:rsidR="00722F42" w:rsidRPr="00394BD6" w:rsidRDefault="00722F42" w:rsidP="00722F42">
            <w:pP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备注</w:t>
            </w:r>
            <w:r w:rsidRPr="00394BD6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083597" w14:textId="77777777" w:rsidR="00722F42" w:rsidRPr="00394BD6" w:rsidRDefault="00722F42" w:rsidP="00722F42">
            <w:pP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备注</w:t>
            </w:r>
            <w:r w:rsidRPr="00394BD6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2</w:t>
            </w:r>
          </w:p>
        </w:tc>
      </w:tr>
      <w:tr w:rsidR="007D7ED4" w:rsidRPr="00394BD6" w14:paraId="65E00F2F" w14:textId="77777777" w:rsidTr="00394BD6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3108F8" w14:textId="77777777" w:rsidR="007D7ED4" w:rsidRPr="00394BD6" w:rsidRDefault="007D7ED4" w:rsidP="007D7ED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3202EF" w14:textId="39B7D750" w:rsidR="007D7ED4" w:rsidRPr="00394BD6" w:rsidRDefault="007D7ED4" w:rsidP="007D7ED4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甲巯咪唑片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A779F2" w14:textId="148539B1" w:rsidR="007D7ED4" w:rsidRPr="00394BD6" w:rsidRDefault="007D7ED4" w:rsidP="007D7ED4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Thiamazole Tablets /Thyrozol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（赛治）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FDFAC7" w14:textId="4A77EF7D" w:rsidR="007D7ED4" w:rsidRPr="00394BD6" w:rsidRDefault="007D7ED4" w:rsidP="007D7ED4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8A712C" w14:textId="7BF1BDE8" w:rsidR="007D7ED4" w:rsidRPr="00394BD6" w:rsidRDefault="007D7ED4" w:rsidP="007D7ED4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Merck Serono GmbH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246666" w14:textId="600D329A" w:rsidR="007D7ED4" w:rsidRPr="00394BD6" w:rsidRDefault="007D7ED4" w:rsidP="007D7ED4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79207B" w14:textId="43E59D98" w:rsidR="007D7ED4" w:rsidRPr="00394BD6" w:rsidRDefault="007D7ED4" w:rsidP="007D7ED4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7D7ED4" w:rsidRPr="00394BD6" w14:paraId="3EB6C99F" w14:textId="77777777" w:rsidTr="00394BD6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77FD84" w14:textId="77777777" w:rsidR="007D7ED4" w:rsidRPr="00394BD6" w:rsidRDefault="007D7ED4" w:rsidP="007D7ED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458C84" w14:textId="39B5C080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利伐沙班片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2C7C71" w14:textId="729D6317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Rivaroxaban Tablets/Xarelto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AEE8BF" w14:textId="6A530B7E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2.5mg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23BE3B" w14:textId="2D077075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Bayer AG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45A4EA" w14:textId="5B8221D4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D489C9" w14:textId="245D125D" w:rsidR="007D7ED4" w:rsidRPr="00394BD6" w:rsidRDefault="007D7ED4" w:rsidP="007D7ED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3721BC" w:rsidRPr="00394BD6" w14:paraId="1FDF2CD0" w14:textId="77777777" w:rsidTr="00394BD6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FB8A61" w14:textId="77777777" w:rsidR="003721BC" w:rsidRPr="00394BD6" w:rsidRDefault="003721BC" w:rsidP="003721BC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F878C9" w14:textId="49737322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80AA7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奥美沙坦酯氨氯地平片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3EB725" w14:textId="75CEF9FE" w:rsidR="003721BC" w:rsidRPr="003721BC" w:rsidRDefault="00AD6302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AD630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Olmesartan Medoxomil and Amlodipine Besylate Tablets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04F7A9" w14:textId="0E41E619" w:rsidR="003721BC" w:rsidRPr="003721BC" w:rsidRDefault="003721BC" w:rsidP="00AD6302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AD6302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每片含奥美沙坦酯</w:t>
            </w:r>
            <w:r w:rsidRPr="00AD630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20mg</w:t>
            </w:r>
            <w:r w:rsidRPr="00AD630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和苯磺酸氨氯地平</w:t>
            </w:r>
            <w:r w:rsidRPr="00AD630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5mg</w:t>
            </w:r>
            <w:r w:rsidRPr="00AD630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（以氨氯地平计）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9DD38E" w14:textId="0AFE78A1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721BC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第一三共制药（上海）有限公司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C9BB2A" w14:textId="29F0BB6B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861D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经审核确定的国外原研企业在中国境内生产的药品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1E0629" w14:textId="1352BFBB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861D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原研地产化</w:t>
            </w:r>
          </w:p>
        </w:tc>
      </w:tr>
      <w:tr w:rsidR="003721BC" w:rsidRPr="00394BD6" w14:paraId="05D24ECD" w14:textId="77777777" w:rsidTr="00394BD6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78CEB5" w14:textId="77777777" w:rsidR="003721BC" w:rsidRPr="00394BD6" w:rsidRDefault="003721BC" w:rsidP="003721BC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9ED824" w14:textId="19E00EAD" w:rsidR="003721BC" w:rsidRPr="00394BD6" w:rsidRDefault="003721BC" w:rsidP="003721BC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雷贝拉唑钠肠溶片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D67D25" w14:textId="654CCFD8" w:rsidR="003721BC" w:rsidRPr="00394BD6" w:rsidRDefault="003721BC" w:rsidP="003721BC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Rabeprazole Sodium Enteric-coated Tablets/ Aciphex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8BEAC2" w14:textId="60BDDE72" w:rsidR="003721BC" w:rsidRPr="00394BD6" w:rsidRDefault="003721BC" w:rsidP="003721BC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B9CC27" w14:textId="2DB9AA23" w:rsidR="003721BC" w:rsidRPr="00394BD6" w:rsidRDefault="003721BC" w:rsidP="003721BC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Eisai INC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D9A611" w14:textId="6B88398E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C4D954" w14:textId="110247DC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3721BC" w:rsidRPr="00394BD6" w14:paraId="2FEAABDA" w14:textId="77777777" w:rsidTr="00394BD6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1A965B" w14:textId="77777777" w:rsidR="003721BC" w:rsidRPr="00394BD6" w:rsidRDefault="003721BC" w:rsidP="003721BC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06DD60" w14:textId="482F6BDA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二甲双胍恩格列净片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678E2E" w14:textId="3EE8F1F4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Metformin Hydrochloride And Empagliflozin Tablets/Synjardy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C66089" w14:textId="7E5C29F7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每片含盐酸二甲双胍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1000mg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与恩格列净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726234" w14:textId="4129C217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Boehringer Ingelheim Pharmaceuticals Inc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2E3717" w14:textId="1753DD73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042ACB" w14:textId="0848FB0F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3721BC" w:rsidRPr="00394BD6" w14:paraId="4D7438CB" w14:textId="77777777" w:rsidTr="00394BD6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CAE9C9" w14:textId="77777777" w:rsidR="003721BC" w:rsidRPr="00394BD6" w:rsidRDefault="003721BC" w:rsidP="003721BC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7779E5" w14:textId="50964237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二甲双胍恩格列净片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8C10AB" w14:textId="0757E6EE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Metformin Hydrochloride And Empagliflozin Tablets/Synjardy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685F17" w14:textId="6A797DD8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每片含盐酸二甲双胍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1000mg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与恩格列净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12.5mg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14CFA4" w14:textId="3FF214D1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Boehringer Ingelheim Pharmaceuticals Inc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6EC210" w14:textId="63CC3418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17A07A" w14:textId="4FD3C32A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3721BC" w:rsidRPr="00394BD6" w14:paraId="6807AC8C" w14:textId="77777777" w:rsidTr="00394BD6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DBC735" w14:textId="77777777" w:rsidR="003721BC" w:rsidRPr="00394BD6" w:rsidRDefault="003721BC" w:rsidP="003721BC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75F50C" w14:textId="4C3C400B" w:rsidR="003721BC" w:rsidRPr="00394BD6" w:rsidRDefault="003721BC" w:rsidP="003721BC">
            <w:pPr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恩扎卢胺片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46C16C" w14:textId="31183A05" w:rsidR="003721BC" w:rsidRPr="00394BD6" w:rsidRDefault="003721BC" w:rsidP="003721BC">
            <w:pPr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Enzalutamide Tablets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7733F0" w14:textId="7F1DB960" w:rsidR="003721BC" w:rsidRPr="00394BD6" w:rsidRDefault="003721BC" w:rsidP="003721BC">
            <w:pPr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80mg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1040A6" w14:textId="4BC28776" w:rsidR="003721BC" w:rsidRPr="00394BD6" w:rsidRDefault="003721BC" w:rsidP="003721BC">
            <w:pPr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Astellas Pharma US, Inc.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8CFE90" w14:textId="4F270050" w:rsidR="003721BC" w:rsidRPr="00394BD6" w:rsidRDefault="003721BC" w:rsidP="003721BC">
            <w:pPr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0EC77D" w14:textId="16B4753C" w:rsidR="003721BC" w:rsidRPr="00394BD6" w:rsidRDefault="003721BC" w:rsidP="003721BC">
            <w:pPr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3721BC" w:rsidRPr="00394BD6" w14:paraId="5C018450" w14:textId="77777777" w:rsidTr="00394BD6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2DF5BD" w14:textId="77777777" w:rsidR="003721BC" w:rsidRPr="00394BD6" w:rsidRDefault="003721BC" w:rsidP="003721BC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3909FC" w14:textId="0371F78E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恩扎卢胺片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40D678" w14:textId="1E949F6F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Enzalutamide Tablets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70B632" w14:textId="26AF0AB0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0A9EFD" w14:textId="595E0239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Astellas Pharma US, Inc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822F72" w14:textId="32DA0690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62F298" w14:textId="6D71B946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3721BC" w:rsidRPr="00394BD6" w14:paraId="49A920CC" w14:textId="77777777" w:rsidTr="00394BD6">
        <w:trPr>
          <w:cantSplit/>
          <w:trHeight w:val="721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E14490" w14:textId="77777777" w:rsidR="003721BC" w:rsidRPr="00394BD6" w:rsidRDefault="003721BC" w:rsidP="003721BC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100C33" w14:textId="56C7E8E1" w:rsidR="003721BC" w:rsidRPr="00394BD6" w:rsidRDefault="003721BC" w:rsidP="003721BC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波生坦片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B0C9BC" w14:textId="359FF6A3" w:rsidR="003721BC" w:rsidRPr="00394BD6" w:rsidRDefault="003721BC" w:rsidP="003721BC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Bosentan Tablets/Tracleer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37F688" w14:textId="3C48C80B" w:rsidR="003721BC" w:rsidRPr="00394BD6" w:rsidRDefault="003721BC" w:rsidP="003721BC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125mg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F992F4" w14:textId="6034A19C" w:rsidR="003721BC" w:rsidRPr="00394BD6" w:rsidRDefault="003721BC" w:rsidP="003721BC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Actelion Pharmaceuticals Ltd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87626C" w14:textId="5D1D36DA" w:rsidR="003721BC" w:rsidRPr="00394BD6" w:rsidRDefault="003721BC" w:rsidP="003721BC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D7A385" w14:textId="3644DDDC" w:rsidR="003721BC" w:rsidRPr="00394BD6" w:rsidRDefault="003721BC" w:rsidP="003721BC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3721BC" w:rsidRPr="00394BD6" w14:paraId="69E19656" w14:textId="77777777" w:rsidTr="00394BD6">
        <w:trPr>
          <w:cantSplit/>
          <w:trHeight w:val="721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8B1AE9" w14:textId="77777777" w:rsidR="003721BC" w:rsidRPr="00394BD6" w:rsidRDefault="003721BC" w:rsidP="003721BC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943488" w14:textId="52FE97B5" w:rsidR="003721BC" w:rsidRPr="00DF41AE" w:rsidRDefault="003721BC" w:rsidP="003721BC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盐酸肾上腺素注射液</w:t>
            </w: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肾上腺素注射液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B04814" w14:textId="0C0EEB4D" w:rsidR="003721BC" w:rsidRPr="00DF41AE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Epinephrine Injection/Epinephrine</w:t>
            </w: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Copackaged</w:t>
            </w: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CA1F14" w14:textId="336595B5" w:rsidR="003721BC" w:rsidRPr="00DF41AE" w:rsidRDefault="003721BC" w:rsidP="003721BC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1mg/10mL</w:t>
            </w: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0.1mg/mL</w:t>
            </w: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1706C0" w14:textId="5B2D0516" w:rsidR="003721BC" w:rsidRPr="00DF41AE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Hospira Inc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6ACE57" w14:textId="69291001" w:rsidR="003721BC" w:rsidRPr="00DF41AE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7AAA3C" w14:textId="6757EF98" w:rsidR="003721BC" w:rsidRPr="00DF41AE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3721BC" w:rsidRPr="00394BD6" w14:paraId="689A2284" w14:textId="77777777" w:rsidTr="00394BD6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4C7A0F" w14:textId="46B1362C" w:rsidR="003721BC" w:rsidRPr="00394BD6" w:rsidRDefault="003721BC" w:rsidP="003721BC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F35FF9" w14:textId="1E295B5A" w:rsidR="003721BC" w:rsidRPr="00394BD6" w:rsidRDefault="003721BC" w:rsidP="003721BC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泮托拉唑钠肠溶片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B5BB15" w14:textId="727DEB3B" w:rsidR="003721BC" w:rsidRPr="00394BD6" w:rsidRDefault="003721BC" w:rsidP="003721BC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Pantoprazole Enteric-Coated Tablets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D6F690" w14:textId="5F3E49B0" w:rsidR="003721BC" w:rsidRPr="00394BD6" w:rsidRDefault="003721BC" w:rsidP="003721BC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BDB54D" w14:textId="0941A0B7" w:rsidR="003721BC" w:rsidRPr="00394BD6" w:rsidRDefault="003721BC" w:rsidP="003721BC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Takeda GmbH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E10D49" w14:textId="036D3E0B" w:rsidR="003721BC" w:rsidRPr="00394BD6" w:rsidRDefault="003721BC" w:rsidP="003721BC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C779D7" w14:textId="2B7B6698" w:rsidR="003721BC" w:rsidRPr="00394BD6" w:rsidRDefault="003721BC" w:rsidP="003721BC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3721BC" w:rsidRPr="00394BD6" w14:paraId="4CEC3B1A" w14:textId="77777777" w:rsidTr="00394BD6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2B1411" w14:textId="1520AC58" w:rsidR="003721BC" w:rsidRPr="00394BD6" w:rsidRDefault="003721BC" w:rsidP="003721BC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ADC285" w14:textId="172EFA1C" w:rsidR="003721BC" w:rsidRPr="00394BD6" w:rsidRDefault="003721BC" w:rsidP="003721BC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二甲双胍恩格列净片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0C22FB" w14:textId="5C2B1C6C" w:rsidR="003721BC" w:rsidRPr="00394BD6" w:rsidRDefault="003721BC" w:rsidP="003721BC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Metformin Hydrochloride And Empagliflozin Tablets/Synjardy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A70002" w14:textId="5AD5AA2E" w:rsidR="003721BC" w:rsidRPr="00394BD6" w:rsidRDefault="003721BC" w:rsidP="003721BC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每片含盐酸二甲双胍</w:t>
            </w: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850mg</w:t>
            </w: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与恩格列净</w:t>
            </w: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B7F3E9" w14:textId="4A21C0B7" w:rsidR="003721BC" w:rsidRPr="00394BD6" w:rsidRDefault="003721BC" w:rsidP="003721BC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Boehringer Ingelheim International GmbH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1531C6" w14:textId="54247507" w:rsidR="003721BC" w:rsidRPr="00394BD6" w:rsidRDefault="003721BC" w:rsidP="003721BC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2343C8" w14:textId="4563EB3D" w:rsidR="003721BC" w:rsidRPr="00394BD6" w:rsidRDefault="003721BC" w:rsidP="003721BC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3721BC" w:rsidRPr="00394BD6" w14:paraId="6E1460E1" w14:textId="77777777" w:rsidTr="00394BD6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7C1E09" w14:textId="33B26BD6" w:rsidR="003721BC" w:rsidRPr="00394BD6" w:rsidRDefault="003721BC" w:rsidP="003721BC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98E82E" w14:textId="4B6E5223" w:rsidR="003721BC" w:rsidRPr="00394BD6" w:rsidRDefault="003721BC" w:rsidP="003721BC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注射用唑来膦酸浓溶液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100D4B" w14:textId="79D7B9FB" w:rsidR="003721BC" w:rsidRPr="00394BD6" w:rsidRDefault="003721BC" w:rsidP="003721BC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Zoledronic Acid Concentrated Solution for Injection/Zometa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DAD540" w14:textId="724F4DE7" w:rsidR="003721BC" w:rsidRPr="00394BD6" w:rsidRDefault="003721BC" w:rsidP="003721BC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5ml:4mg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3404BD" w14:textId="498FCD39" w:rsidR="003721BC" w:rsidRPr="00394BD6" w:rsidRDefault="003721BC" w:rsidP="003721BC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Novartis Europharm Limited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A6B6AD" w14:textId="7C034C6B" w:rsidR="003721BC" w:rsidRPr="00394BD6" w:rsidRDefault="003721BC" w:rsidP="003721BC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BAF9F8" w14:textId="45A77B72" w:rsidR="003721BC" w:rsidRPr="00394BD6" w:rsidRDefault="003721BC" w:rsidP="003721BC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3721BC" w:rsidRPr="00394BD6" w14:paraId="44CFD286" w14:textId="77777777" w:rsidTr="00394BD6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384AEE" w14:textId="77777777" w:rsidR="003721BC" w:rsidRPr="00394BD6" w:rsidRDefault="003721BC" w:rsidP="003721BC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9F64BA" w14:textId="0DCED851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替莫唑胺胶囊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E80C5C" w14:textId="5A3A2A2C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Temozolomide Capsules/Temodar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2F08A0" w14:textId="73EBA918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6ACED9" w14:textId="7E910D19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Merck Sharp &amp; Dohme B.V.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8E23D1" w14:textId="7DA23D31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00B941" w14:textId="57170368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3721BC" w:rsidRPr="00394BD6" w14:paraId="5CF88D6A" w14:textId="77777777" w:rsidTr="00394BD6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CFF405" w14:textId="77777777" w:rsidR="003721BC" w:rsidRPr="00394BD6" w:rsidRDefault="003721BC" w:rsidP="003721BC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D15B2D" w14:textId="4804B5E4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替莫唑胺胶囊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A3B4D2" w14:textId="065120DB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Temozolomide Capsules/Temodar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5CD693" w14:textId="78D542D9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A089A9" w14:textId="4C5AC430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Merck Sharp &amp; Dohme B.V.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CE0472" w14:textId="739B703F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8D3A0A" w14:textId="0AC0E099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3721BC" w:rsidRPr="00394BD6" w14:paraId="409684B0" w14:textId="77777777" w:rsidTr="00394BD6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2C5F2C" w14:textId="77777777" w:rsidR="003721BC" w:rsidRPr="00394BD6" w:rsidRDefault="003721BC" w:rsidP="003721BC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4C0634" w14:textId="39C75653" w:rsidR="003721BC" w:rsidRPr="00394BD6" w:rsidRDefault="003721BC" w:rsidP="003721BC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注射用右雷佐生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96F653" w14:textId="67809E33" w:rsidR="003721BC" w:rsidRPr="00394BD6" w:rsidRDefault="003721BC" w:rsidP="003721BC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Dexrazoxane for Injection/Cardioxane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74842C" w14:textId="1B270AAE" w:rsidR="003721BC" w:rsidRPr="00394BD6" w:rsidRDefault="003721BC" w:rsidP="003721BC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FF8AC3" w14:textId="54A12E7D" w:rsidR="003721BC" w:rsidRPr="00394BD6" w:rsidRDefault="003721BC" w:rsidP="003721BC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Clinigen Healthcare Ltd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7B4192" w14:textId="67C0B879" w:rsidR="003721BC" w:rsidRPr="00394BD6" w:rsidRDefault="003721BC" w:rsidP="003721BC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8F32A3" w14:textId="191599E6" w:rsidR="003721BC" w:rsidRPr="00394BD6" w:rsidRDefault="003721BC" w:rsidP="003721BC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3721BC" w:rsidRPr="00394BD6" w14:paraId="63850D63" w14:textId="77777777" w:rsidTr="00394BD6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4B8FA0" w14:textId="77777777" w:rsidR="003721BC" w:rsidRPr="00394BD6" w:rsidRDefault="003721BC" w:rsidP="003721BC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D1D714" w14:textId="48B02B3B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盐酸艾司洛尔注射液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34C7BF" w14:textId="60F3633D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Esmolol Hydrochloride Injection/Brevibloc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DFCE0A" w14:textId="6D7570E9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10ml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F045CD" w14:textId="289050CE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Baxter Deutschland GmbH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B2A017" w14:textId="0989BF9D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B46B4C" w14:textId="071287A5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3721BC" w:rsidRPr="00394BD6" w14:paraId="7BE33693" w14:textId="77777777" w:rsidTr="00394BD6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A4276A" w14:textId="77777777" w:rsidR="003721BC" w:rsidRPr="00394BD6" w:rsidRDefault="003721BC" w:rsidP="003721BC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88EA92" w14:textId="7CA41550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波生坦片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9BAD72" w14:textId="5264FB97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Bosentan Tablets/Tracleer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59B00D" w14:textId="3F237ECF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125mg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C3C110" w14:textId="474C932C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Janssen-Cilag International NV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D22A3B" w14:textId="0712EC86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AABB60" w14:textId="6D24AB50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3721BC" w:rsidRPr="00394BD6" w14:paraId="0ABCB167" w14:textId="77777777" w:rsidTr="00394BD6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6E32AB" w14:textId="77777777" w:rsidR="003721BC" w:rsidRPr="00394BD6" w:rsidRDefault="003721BC" w:rsidP="003721BC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9A8803" w14:textId="012CB52E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丁丙诺啡纳洛酮舌下片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60B648" w14:textId="51160847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Buprenorphine Hydrochloride and Naloxone Hydrochloride Sublingual Tablets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3D9DCD" w14:textId="53CD8C4D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丁丙诺啡</w:t>
            </w: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2mg/</w:t>
            </w: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纳洛酮</w:t>
            </w: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0.5mg</w:t>
            </w: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（均以碱基计）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DBC3C5" w14:textId="1580FD52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Indivior Europe Limited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F257E6" w14:textId="08B1916A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22EBCB" w14:textId="4C4A594E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3721BC" w:rsidRPr="00394BD6" w14:paraId="08612D90" w14:textId="77777777" w:rsidTr="00394BD6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EE6A0E" w14:textId="77777777" w:rsidR="003721BC" w:rsidRPr="00394BD6" w:rsidRDefault="003721BC" w:rsidP="003721BC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673FF3" w14:textId="4AAAFAB5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丁丙诺啡纳洛酮舌下片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0D3534" w14:textId="473EA599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Buprenorphine Hydrochloride and Naloxone Hydrochloride Sublingual Tablets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BEE355" w14:textId="13CEC014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丁丙诺啡</w:t>
            </w: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8mg/</w:t>
            </w: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纳洛酮</w:t>
            </w: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2mg</w:t>
            </w: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（均以碱基计）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240CBF" w14:textId="37745CA4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Indivior Europe Limited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09BF33" w14:textId="1C372F07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F8C9C3" w14:textId="72C95380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3721BC" w:rsidRPr="00394BD6" w14:paraId="368995D2" w14:textId="77777777" w:rsidTr="00394BD6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1D9A1F" w14:textId="77777777" w:rsidR="003721BC" w:rsidRPr="00394BD6" w:rsidRDefault="003721BC" w:rsidP="003721BC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AE6290" w14:textId="67CCDCC3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盐酸氮卓斯汀滴眼液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081D35" w14:textId="1D9925C5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Azelastine Hydrochloride Eye Drops/Allergodil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554D80" w14:textId="27530F32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0.5mg/ml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6ml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8AF9C5" w14:textId="55B1863D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MEDA Pharma GmbH &amp; Co. KG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9CE557" w14:textId="0930A09D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170E39" w14:textId="29DE4130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3721BC" w:rsidRPr="00394BD6" w14:paraId="702DFCD0" w14:textId="77777777" w:rsidTr="00394BD6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9BC5C7" w14:textId="77777777" w:rsidR="003721BC" w:rsidRPr="00394BD6" w:rsidRDefault="003721BC" w:rsidP="003721BC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FF2D66" w14:textId="04CE968F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阿莫西林克拉维酸钾片（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8:1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7D79A5" w14:textId="3D0482A4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Amoxicillin and Clavulanate Potassium Tablets/Augmentin 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B095BF" w14:textId="3E64FCB1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500mg/62.5mg(8:1)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6D7BF4" w14:textId="6137E444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GlaxoSmithKline S.p.A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3928FE" w14:textId="1E177775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E65A97" w14:textId="253C47DB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3721BC" w:rsidRPr="00394BD6" w14:paraId="3FF575C5" w14:textId="77777777" w:rsidTr="00394BD6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3D50C2" w14:textId="77777777" w:rsidR="003721BC" w:rsidRPr="00394BD6" w:rsidRDefault="003721BC" w:rsidP="003721BC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501843" w14:textId="256B5BC6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氟尿嘧啶注射液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BFB0DD" w14:textId="6A2CA44D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Fluorouracil Injection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F0BEB0" w14:textId="4C1FDCEF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20ml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0.5g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D04CD1" w14:textId="7D6BAC17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Hospira UK Limited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1FB076" w14:textId="26B5E472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国际公认的同种药品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C18418" w14:textId="2B09A715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3721BC" w:rsidRPr="00394BD6" w14:paraId="33E31796" w14:textId="77777777" w:rsidTr="00394BD6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48ACFA" w14:textId="77777777" w:rsidR="003721BC" w:rsidRPr="00394BD6" w:rsidRDefault="003721BC" w:rsidP="003721BC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20BE93" w14:textId="75D44FBE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拉坦前列素滴眼液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3BD962" w14:textId="54C27793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Latanoprost Eye Drops/Xalatan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0F3F1F" w14:textId="0C983DDA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0.005%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F55CC7" w14:textId="046B4909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ファイザ</w:t>
            </w:r>
            <w:r w:rsidRPr="00394BD6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ー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F53A4E" w14:textId="2AD68AEC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CA6721" w14:textId="1AE9AA58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3721BC" w:rsidRPr="00394BD6" w14:paraId="56612D73" w14:textId="77777777" w:rsidTr="00394BD6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0CA19F" w14:textId="77777777" w:rsidR="003721BC" w:rsidRPr="00394BD6" w:rsidRDefault="003721BC" w:rsidP="003721BC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A11938" w14:textId="4574D4FB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注射用氟氧头孢钠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51459F" w14:textId="71A70BB1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Flomoxef Sodium for Injection/Flumarin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E8BB28" w14:textId="175F1D60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1.0g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60B191" w14:textId="31628DCE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塩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野</w:t>
            </w:r>
            <w:r w:rsidRPr="00394BD6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義製薬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88DED2" w14:textId="2FA4D01F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D8DB47" w14:textId="4BB97299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3721BC" w:rsidRPr="00394BD6" w14:paraId="26A7DF29" w14:textId="77777777" w:rsidTr="00394BD6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197BF4" w14:textId="77777777" w:rsidR="003721BC" w:rsidRPr="00394BD6" w:rsidRDefault="003721BC" w:rsidP="003721BC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B51E0E" w14:textId="302EC7A5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双氯芬酸二乙胺乳胶剂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4EAD77" w14:textId="5EA23A5C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333333"/>
                <w:sz w:val="24"/>
                <w:szCs w:val="24"/>
              </w:rPr>
              <w:t>Diclofenac Diethylamine Emulgel/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Voltarol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6198C8" w14:textId="3F95039C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2.32%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20g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0.464g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30g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0.696g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50g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1.16g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100g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2.32g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）（以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18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22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Cl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计）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2EEF86" w14:textId="010B2392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GlaxoSmithKline Consumer Healthcare (UK) Trading Limited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A7AA5D" w14:textId="420CA3CE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3FA4F3" w14:textId="449181EF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英国上市</w:t>
            </w:r>
          </w:p>
        </w:tc>
      </w:tr>
      <w:tr w:rsidR="003721BC" w:rsidRPr="00394BD6" w14:paraId="59795422" w14:textId="77777777" w:rsidTr="00394BD6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A6D49D" w14:textId="1E8E0B94" w:rsidR="003721BC" w:rsidRPr="00394BD6" w:rsidRDefault="003721BC" w:rsidP="003721BC">
            <w:pPr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8-180</w:t>
            </w: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3747A8" w14:textId="2FD920EB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盐酸替扎尼定片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C4A97B" w14:textId="37D09CC1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333333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Tizanidine Hydrochloride Tablets /Zanaflex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A6CF64" w14:textId="591A7998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4mg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（按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9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8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ClN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5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计）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6F1BE6" w14:textId="0119F84E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ACORDA THERAPEUTICS INC/Covis Pharma BV/Covis Pharma GmbH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8E27F7" w14:textId="0AD35A4E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9FE74D" w14:textId="797982E6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持证商发生变更，增加持证商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Covis Pharma BV/Covis Pharma GmbH</w:t>
            </w:r>
          </w:p>
        </w:tc>
      </w:tr>
      <w:tr w:rsidR="003721BC" w:rsidRPr="00394BD6" w14:paraId="749AB447" w14:textId="77777777" w:rsidTr="00394BD6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E122BA" w14:textId="67783B2F" w:rsidR="003721BC" w:rsidRPr="00394BD6" w:rsidRDefault="003721BC" w:rsidP="003721BC">
            <w:pPr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14-5</w:t>
            </w: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FE0DB6" w14:textId="1DFA4A85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卡马西平缓释胶囊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60FEA5" w14:textId="260991E1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Carbamazepine Extended-Release Capsules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15DFC6" w14:textId="5E29E8D6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3694FC" w14:textId="00C4A9B6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Shire Development Inc/Takeda Pharmaceuticals Usa Inc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FE4A4F" w14:textId="13AF4CB0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758C77" w14:textId="471DBDCD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持证商发生变更，增加持证商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Takeda Pharmaceuticals Usa Inc</w:t>
            </w:r>
          </w:p>
        </w:tc>
      </w:tr>
      <w:tr w:rsidR="003721BC" w:rsidRPr="00394BD6" w14:paraId="230B6ABB" w14:textId="77777777" w:rsidTr="00394BD6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28FC6B" w14:textId="645547B0" w:rsidR="003721BC" w:rsidRPr="00394BD6" w:rsidRDefault="003721BC" w:rsidP="003721BC">
            <w:pPr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23-236</w:t>
            </w: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684426" w14:textId="381DC453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注射用赖氨匹林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0B573E" w14:textId="79008E4E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Lysine Acetylsalicylate For Injection/Aspegic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1EE607" w14:textId="783CFC5C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500mg/5ml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（以乙酰水杨酸计）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6B61CE" w14:textId="60CBBFA0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Sanofi Aventis France/Sanofi Belgium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93C559" w14:textId="5D870064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06B2F0" w14:textId="240ECBDF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增加持证商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Sanofi Belgium</w:t>
            </w:r>
          </w:p>
        </w:tc>
      </w:tr>
      <w:tr w:rsidR="003721BC" w:rsidRPr="00394BD6" w14:paraId="2B815F4A" w14:textId="77777777" w:rsidTr="00394BD6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600DAB" w14:textId="019D5039" w:rsidR="003721BC" w:rsidRPr="00394BD6" w:rsidRDefault="003721BC" w:rsidP="003721BC">
            <w:pPr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lastRenderedPageBreak/>
              <w:t>35-21</w:t>
            </w: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F90302" w14:textId="1FCDA6EC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复方磺胺甲</w:t>
            </w:r>
            <w:r w:rsidRPr="00394BD6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噁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唑注射液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044793" w14:textId="32F03FD3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Sulfamethoxazole and Trimethoprim Injection/</w:t>
            </w:r>
          </w:p>
          <w:p w14:paraId="0BF52BD0" w14:textId="3BD32376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Bactrim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9E73FF" w14:textId="1B41CABD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5ml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，磺胺甲</w:t>
            </w:r>
            <w:r w:rsidRPr="00394BD6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噁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唑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80mg/ml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，甲氧苄啶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16mg/ml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D4E8A2" w14:textId="656A0505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Roche S.p.A / Eumedica Pharmaceuticals GmbH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ED7761" w14:textId="3F106795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0986B2" w14:textId="666DCE74" w:rsidR="003721BC" w:rsidRPr="00394BD6" w:rsidRDefault="003721BC" w:rsidP="003721BC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持证商发生变更，增加持证商</w:t>
            </w:r>
            <w:r w:rsidRPr="00394BD6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Eumedica Pharmaceuticals GmbH</w:t>
            </w:r>
          </w:p>
        </w:tc>
      </w:tr>
      <w:tr w:rsidR="003721BC" w:rsidRPr="00394BD6" w14:paraId="6E12BBBA" w14:textId="77777777" w:rsidTr="00394BD6">
        <w:trPr>
          <w:cantSplit/>
          <w:trHeight w:val="413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BD17D" w14:textId="27F05764" w:rsidR="003721BC" w:rsidRPr="00394BD6" w:rsidRDefault="003721BC" w:rsidP="003721BC">
            <w:pPr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1317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03D0C1" w14:textId="77777777" w:rsidR="003721BC" w:rsidRPr="00394BD6" w:rsidRDefault="003721BC" w:rsidP="003721BC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1.</w:t>
            </w: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未在国内上市品种，需参照原总局</w:t>
            </w: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2015</w:t>
            </w: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年第</w:t>
            </w: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230</w:t>
            </w: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号公告等的相关要求开展研究，通用名、剂型等经药典委核准后为准。</w:t>
            </w:r>
          </w:p>
          <w:p w14:paraId="466C5BF2" w14:textId="77777777" w:rsidR="003721BC" w:rsidRPr="00394BD6" w:rsidRDefault="003721BC" w:rsidP="003721BC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2.</w:t>
            </w: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参比制剂目录公示后，未正式发布的品种将进行专题研究，根据研究结果另行发布。</w:t>
            </w:r>
          </w:p>
          <w:p w14:paraId="4610390B" w14:textId="77777777" w:rsidR="003721BC" w:rsidRPr="00394BD6" w:rsidRDefault="003721BC" w:rsidP="003721BC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3.</w:t>
            </w: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欧盟上市的参比制剂包括其在英国上市的同一药品。</w:t>
            </w:r>
          </w:p>
          <w:p w14:paraId="666FE78B" w14:textId="77692493" w:rsidR="003721BC" w:rsidRPr="00394BD6" w:rsidRDefault="003721BC" w:rsidP="003721BC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4.</w:t>
            </w:r>
            <w:r w:rsidRPr="00394BD6">
              <w:rPr>
                <w:rFonts w:ascii="Times New Roman" w:eastAsia="仿宋_GB2312" w:hAnsi="Times New Roman" w:cs="Times New Roman"/>
                <w:sz w:val="24"/>
                <w:szCs w:val="24"/>
              </w:rPr>
              <w:t>选择未进口参比制剂开展仿制药研究除满足其质量要求外，还需满足现行版《中国药典》和相关指导原则要求。</w:t>
            </w:r>
          </w:p>
        </w:tc>
      </w:tr>
    </w:tbl>
    <w:p w14:paraId="150D28A8" w14:textId="77777777" w:rsidR="00784200" w:rsidRPr="00C86D29" w:rsidRDefault="00784200" w:rsidP="006E067C">
      <w:pPr>
        <w:snapToGrid w:val="0"/>
        <w:jc w:val="left"/>
        <w:rPr>
          <w:rFonts w:ascii="Times New Roman" w:eastAsia="黑体" w:hAnsi="Times New Roman" w:cs="Times New Roman"/>
          <w:kern w:val="0"/>
          <w:sz w:val="32"/>
          <w:szCs w:val="32"/>
        </w:rPr>
        <w:sectPr w:rsidR="00784200" w:rsidRPr="00C86D29" w:rsidSect="00A8534A">
          <w:footerReference w:type="default" r:id="rId8"/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4A138678" w14:textId="658598C2" w:rsidR="00143519" w:rsidRPr="00C86D29" w:rsidRDefault="00143519" w:rsidP="006E067C">
      <w:pPr>
        <w:snapToGrid w:val="0"/>
        <w:jc w:val="left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C86D29">
        <w:rPr>
          <w:rFonts w:ascii="Times New Roman" w:eastAsia="黑体" w:hAnsi="Times New Roman" w:cs="Times New Roman"/>
          <w:kern w:val="0"/>
          <w:sz w:val="32"/>
          <w:szCs w:val="32"/>
        </w:rPr>
        <w:lastRenderedPageBreak/>
        <w:t>附件</w:t>
      </w:r>
      <w:r w:rsidR="00F8337F" w:rsidRPr="00C86D29">
        <w:rPr>
          <w:rFonts w:ascii="Times New Roman" w:eastAsia="黑体" w:hAnsi="Times New Roman" w:cs="Times New Roman"/>
          <w:kern w:val="0"/>
          <w:sz w:val="32"/>
          <w:szCs w:val="32"/>
        </w:rPr>
        <w:t>3</w:t>
      </w:r>
    </w:p>
    <w:p w14:paraId="48BB04A7" w14:textId="4E5CB84D" w:rsidR="00E418BE" w:rsidRPr="00C86D29" w:rsidRDefault="00E418BE" w:rsidP="006E067C">
      <w:pPr>
        <w:snapToGrid w:val="0"/>
        <w:spacing w:afterLines="50" w:after="156" w:line="600" w:lineRule="exact"/>
        <w:rPr>
          <w:rFonts w:ascii="Times New Roman" w:eastAsia="方正小标宋简体" w:hAnsi="Times New Roman" w:cs="Times New Roman"/>
          <w:kern w:val="0"/>
          <w:sz w:val="36"/>
          <w:szCs w:val="36"/>
        </w:rPr>
      </w:pPr>
      <w:r w:rsidRPr="00C86D29">
        <w:rPr>
          <w:rFonts w:ascii="Times New Roman" w:eastAsia="方正小标宋简体" w:hAnsi="Times New Roman" w:cs="Times New Roman"/>
          <w:kern w:val="0"/>
          <w:sz w:val="36"/>
          <w:szCs w:val="36"/>
        </w:rPr>
        <w:t>未通过审议品种</w:t>
      </w:r>
      <w:r w:rsidR="00754E79" w:rsidRPr="00C86D29">
        <w:rPr>
          <w:rFonts w:ascii="Times New Roman" w:eastAsia="方正小标宋简体" w:hAnsi="Times New Roman" w:cs="Times New Roman"/>
          <w:kern w:val="0"/>
          <w:sz w:val="36"/>
          <w:szCs w:val="36"/>
        </w:rPr>
        <w:t>目录</w:t>
      </w:r>
    </w:p>
    <w:tbl>
      <w:tblPr>
        <w:tblW w:w="14175" w:type="dxa"/>
        <w:jc w:val="center"/>
        <w:tblLook w:val="04A0" w:firstRow="1" w:lastRow="0" w:firstColumn="1" w:lastColumn="0" w:noHBand="0" w:noVBand="1"/>
      </w:tblPr>
      <w:tblGrid>
        <w:gridCol w:w="862"/>
        <w:gridCol w:w="1282"/>
        <w:gridCol w:w="2624"/>
        <w:gridCol w:w="1862"/>
        <w:gridCol w:w="1984"/>
        <w:gridCol w:w="1418"/>
        <w:gridCol w:w="992"/>
        <w:gridCol w:w="3151"/>
      </w:tblGrid>
      <w:tr w:rsidR="0048002E" w:rsidRPr="007C022D" w14:paraId="31FB3A54" w14:textId="77777777" w:rsidTr="00DF41AE">
        <w:trPr>
          <w:cantSplit/>
          <w:trHeight w:val="900"/>
          <w:tblHeader/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A1028B" w14:textId="77777777" w:rsidR="0024765B" w:rsidRPr="007C022D" w:rsidRDefault="0024765B" w:rsidP="00F36F99">
            <w:pPr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B9765" w14:textId="77777777" w:rsidR="0024765B" w:rsidRPr="007C022D" w:rsidRDefault="0024765B" w:rsidP="00173A46">
            <w:pP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2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BABC6" w14:textId="77777777" w:rsidR="0024765B" w:rsidRPr="007C022D" w:rsidRDefault="0024765B" w:rsidP="00173A46">
            <w:pP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英文名称</w:t>
            </w:r>
            <w:r w:rsidRPr="007C022D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/</w:t>
            </w:r>
            <w:r w:rsidRPr="007C022D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商品名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9999B" w14:textId="77777777" w:rsidR="0024765B" w:rsidRPr="007C022D" w:rsidRDefault="0024765B" w:rsidP="00173A46">
            <w:pP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规格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69E83" w14:textId="77777777" w:rsidR="0024765B" w:rsidRPr="007C022D" w:rsidRDefault="0024765B" w:rsidP="00173A46">
            <w:pP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持证商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BBAD7" w14:textId="77777777" w:rsidR="0024765B" w:rsidRPr="007C022D" w:rsidRDefault="0024765B" w:rsidP="00173A46">
            <w:pP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备注</w:t>
            </w:r>
            <w:r w:rsidRPr="007C022D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DBAD3D" w14:textId="77777777" w:rsidR="0024765B" w:rsidRPr="007C022D" w:rsidRDefault="0024765B" w:rsidP="00173A46">
            <w:pP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备注</w:t>
            </w:r>
            <w:r w:rsidRPr="007C022D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91BC8D" w14:textId="77777777" w:rsidR="0024765B" w:rsidRPr="007C022D" w:rsidRDefault="0024765B" w:rsidP="00EA45E2">
            <w:pP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遴选情况说明</w:t>
            </w:r>
          </w:p>
        </w:tc>
      </w:tr>
      <w:tr w:rsidR="00394BD6" w:rsidRPr="007C022D" w14:paraId="41694110" w14:textId="77777777" w:rsidTr="00DF41AE">
        <w:trPr>
          <w:cantSplit/>
          <w:trHeight w:val="900"/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E5A0BB" w14:textId="0B595CF4" w:rsidR="00394BD6" w:rsidRPr="007C022D" w:rsidRDefault="00394BD6" w:rsidP="00394BD6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3DC1B" w14:textId="3ED51818" w:rsidR="00394BD6" w:rsidRPr="00DF41AE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硫酸庆大霉素注射液</w:t>
            </w:r>
          </w:p>
        </w:tc>
        <w:tc>
          <w:tcPr>
            <w:tcW w:w="2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2FDE29" w14:textId="100A1ECC" w:rsidR="00394BD6" w:rsidRPr="00DF41AE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Gentamicin Sulfate Injection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AA988" w14:textId="6F4C35EC" w:rsidR="00394BD6" w:rsidRPr="00DF41AE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10mg/mL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F689B2" w14:textId="59BD9951" w:rsidR="00394BD6" w:rsidRPr="00DF41AE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Fresenius Kabi USA LLC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0D297C" w14:textId="59AF988F" w:rsidR="00394BD6" w:rsidRPr="00DF41AE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D603F" w14:textId="407C8183" w:rsidR="00394BD6" w:rsidRPr="00DF41AE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  <w:tc>
          <w:tcPr>
            <w:tcW w:w="3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247CC" w14:textId="101CAADA" w:rsidR="00394BD6" w:rsidRPr="00DF41AE" w:rsidRDefault="00394BD6" w:rsidP="00895250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经一致性评价专家委员会审议，拟申请参比制剂</w:t>
            </w:r>
            <w:r w:rsidR="00365338" w:rsidRPr="00DF41AE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中处方</w:t>
            </w:r>
            <w:r w:rsidR="00365338" w:rsidRPr="00DF41A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中含有抑菌剂和抗氧剂</w:t>
            </w:r>
            <w:r w:rsidRPr="00DF41A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</w:t>
            </w:r>
            <w:r w:rsidR="00365338" w:rsidRPr="00DF41A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安全性数据</w:t>
            </w:r>
            <w:r w:rsidRPr="00DF41A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缺乏</w:t>
            </w:r>
            <w:r w:rsidR="00365338" w:rsidRPr="00DF41AE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证据支持</w:t>
            </w:r>
            <w:r w:rsidRPr="00DF41A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，审议未通过。</w:t>
            </w:r>
          </w:p>
        </w:tc>
      </w:tr>
      <w:tr w:rsidR="00394BD6" w:rsidRPr="007C022D" w14:paraId="0CE556F2" w14:textId="77777777" w:rsidTr="00DF41AE">
        <w:trPr>
          <w:cantSplit/>
          <w:trHeight w:val="900"/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2C6F21" w14:textId="77777777" w:rsidR="00394BD6" w:rsidRPr="007C022D" w:rsidRDefault="00394BD6" w:rsidP="00394BD6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00175" w14:textId="03815716" w:rsidR="00394BD6" w:rsidRPr="00DF41AE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硫酸庆大霉素注射液</w:t>
            </w:r>
          </w:p>
        </w:tc>
        <w:tc>
          <w:tcPr>
            <w:tcW w:w="2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4AF62" w14:textId="13F687F7" w:rsidR="00394BD6" w:rsidRPr="00DF41AE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Gentamicin Sulfate Injection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9202F" w14:textId="73CABF35" w:rsidR="00394BD6" w:rsidRPr="00DF41AE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40mg/mL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94A643" w14:textId="44164219" w:rsidR="00394BD6" w:rsidRPr="00DF41AE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Fresenius Kabi USA LLC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BAFD22" w14:textId="24F29E03" w:rsidR="00394BD6" w:rsidRPr="00DF41AE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DBBF2" w14:textId="0AA4A645" w:rsidR="00394BD6" w:rsidRPr="00DF41AE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  <w:tc>
          <w:tcPr>
            <w:tcW w:w="3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00E67" w14:textId="2DA9A620" w:rsidR="00394BD6" w:rsidRPr="00DF41AE" w:rsidRDefault="00394BD6" w:rsidP="00394BD6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同上。</w:t>
            </w:r>
          </w:p>
        </w:tc>
      </w:tr>
      <w:tr w:rsidR="00394BD6" w:rsidRPr="007C022D" w14:paraId="302DF2D7" w14:textId="77777777" w:rsidTr="00DF41AE">
        <w:trPr>
          <w:cantSplit/>
          <w:trHeight w:val="900"/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95C469" w14:textId="77777777" w:rsidR="00394BD6" w:rsidRPr="007C022D" w:rsidRDefault="00394BD6" w:rsidP="00394BD6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CC857" w14:textId="2E2EC1A0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注射用乳糖酸克拉霉素</w:t>
            </w:r>
          </w:p>
        </w:tc>
        <w:tc>
          <w:tcPr>
            <w:tcW w:w="2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BE5D11" w14:textId="52C6ED37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Powder for Concentrate for Solution for Infusion Clarithromycin/ Klaricid</w:t>
            </w: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Klacid</w:t>
            </w: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Biclar</w:t>
            </w: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Zeclar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51624" w14:textId="34874BDF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500mg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F2910" w14:textId="45766B46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Mylan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4722D2" w14:textId="77777777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F7F8C" w14:textId="6AFE3E49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  <w:tc>
          <w:tcPr>
            <w:tcW w:w="3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CEC9C" w14:textId="396702A0" w:rsidR="00394BD6" w:rsidRPr="007C022D" w:rsidRDefault="00394BD6" w:rsidP="00B97ADB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经一致性评价专家委员会审议，拟申请参比制剂缺乏完整充分的安全有效性数据，审议未通过。</w:t>
            </w:r>
          </w:p>
        </w:tc>
      </w:tr>
      <w:tr w:rsidR="00394BD6" w:rsidRPr="007C022D" w14:paraId="6D4146D2" w14:textId="77777777" w:rsidTr="00DF41AE">
        <w:trPr>
          <w:cantSplit/>
          <w:trHeight w:val="900"/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61432E" w14:textId="77777777" w:rsidR="00394BD6" w:rsidRPr="007C022D" w:rsidRDefault="00394BD6" w:rsidP="00394BD6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5B1C86" w14:textId="320D3D64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注射用乳糖酸克拉霉素</w:t>
            </w:r>
          </w:p>
        </w:tc>
        <w:tc>
          <w:tcPr>
            <w:tcW w:w="2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1E7DF" w14:textId="40F8E731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Powder for Concentrate for Solution for Infusion Clarithromycin/ Klaricid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90969" w14:textId="27CA0FAE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500mg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AF236" w14:textId="0DC847A0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Mylan Products Limited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ADF21" w14:textId="36D178A9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7EC2D7" w14:textId="1419B7BA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英国上市</w:t>
            </w:r>
          </w:p>
        </w:tc>
        <w:tc>
          <w:tcPr>
            <w:tcW w:w="3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58162" w14:textId="4CF6F4C5" w:rsidR="00394BD6" w:rsidRPr="007C022D" w:rsidRDefault="00E27AE4" w:rsidP="00B97ADB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同上</w:t>
            </w:r>
            <w:r w:rsidR="00394BD6"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。</w:t>
            </w:r>
          </w:p>
        </w:tc>
      </w:tr>
      <w:tr w:rsidR="00394BD6" w:rsidRPr="007C022D" w14:paraId="4CBC8926" w14:textId="77777777" w:rsidTr="00DF41AE">
        <w:trPr>
          <w:cantSplit/>
          <w:trHeight w:val="900"/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30907A" w14:textId="77777777" w:rsidR="00394BD6" w:rsidRPr="007C022D" w:rsidRDefault="00394BD6" w:rsidP="00394BD6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3613A" w14:textId="6D2DB8B1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复方三苄糖苷利多卡因软膏</w:t>
            </w:r>
          </w:p>
        </w:tc>
        <w:tc>
          <w:tcPr>
            <w:tcW w:w="2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5BDCC" w14:textId="14269A57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Tribenoside and Lidocaine Ointment /Borraza-G ointment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EF8C7" w14:textId="7F081852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271.2mg (</w:t>
            </w: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三苄糖苷</w:t>
            </w: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) </w:t>
            </w: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和</w:t>
            </w: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54.2mg (</w:t>
            </w: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利多卡因</w:t>
            </w: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) /2.4g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7AB093" w14:textId="5CD913B3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天藤</w:t>
            </w:r>
            <w:r w:rsidRPr="007C022D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製薬</w:t>
            </w: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4DFC7" w14:textId="5ABFAB50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99B01B" w14:textId="78EC39A4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  <w:tc>
          <w:tcPr>
            <w:tcW w:w="3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5DB59" w14:textId="1C0F093A" w:rsidR="00394BD6" w:rsidRPr="007C022D" w:rsidRDefault="00394BD6" w:rsidP="00394BD6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经一致性评价专家委员会审议，拟申请参比制剂缺乏完整充分的安全有效性数据，审议未通过。</w:t>
            </w:r>
          </w:p>
        </w:tc>
      </w:tr>
      <w:tr w:rsidR="00394BD6" w:rsidRPr="007C022D" w14:paraId="310495B6" w14:textId="77777777" w:rsidTr="00DF41AE">
        <w:trPr>
          <w:cantSplit/>
          <w:trHeight w:val="1498"/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F1E87D" w14:textId="715B5ED2" w:rsidR="00394BD6" w:rsidRPr="007C022D" w:rsidRDefault="00394BD6" w:rsidP="00394BD6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0EFE8" w14:textId="675C92FE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复方牛磺酸滴眼液</w:t>
            </w:r>
          </w:p>
        </w:tc>
        <w:tc>
          <w:tcPr>
            <w:tcW w:w="2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071B8" w14:textId="7A265E4C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Compound Taurine Eye Drops/ Rohto Kodomo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782E5" w14:textId="7B5506B2" w:rsidR="00394BD6" w:rsidRPr="007C022D" w:rsidRDefault="001F0FE2" w:rsidP="00394BD6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15 ml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59056" w14:textId="5DEE657E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日本乐敦制药株式会社有限公司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EF2AE8" w14:textId="02541E97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4DBCD5" w14:textId="09B1FC41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  <w:tc>
          <w:tcPr>
            <w:tcW w:w="3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1F3D9" w14:textId="676A6DD7" w:rsidR="00394BD6" w:rsidRPr="007C022D" w:rsidRDefault="00394BD6" w:rsidP="00394BD6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经一致性评价专家委员会审议，拟申请参比制剂原研不明确，缺乏完整充分的安全有效性数据，审议未通过。</w:t>
            </w:r>
          </w:p>
        </w:tc>
      </w:tr>
      <w:tr w:rsidR="00394BD6" w:rsidRPr="007C022D" w14:paraId="7DAA7B4D" w14:textId="77777777" w:rsidTr="00DF41AE">
        <w:trPr>
          <w:cantSplit/>
          <w:trHeight w:val="900"/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F044B5" w14:textId="52E3F47F" w:rsidR="00394BD6" w:rsidRPr="007C022D" w:rsidRDefault="00394BD6" w:rsidP="00394BD6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888235" w14:textId="520407C8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类肝素乳膏</w:t>
            </w:r>
          </w:p>
        </w:tc>
        <w:tc>
          <w:tcPr>
            <w:tcW w:w="2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81CC5" w14:textId="6C795F72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Hirudoid Cream 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4929A" w14:textId="0EFE6C6E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0.3%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28DA0A" w14:textId="7BA5FD09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玛路弘株式会社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17F08" w14:textId="00E90D22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34819" w14:textId="4E6AE85A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  <w:tc>
          <w:tcPr>
            <w:tcW w:w="3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E1BA07" w14:textId="12ED4397" w:rsidR="00394BD6" w:rsidRPr="007C022D" w:rsidRDefault="00394BD6" w:rsidP="001F0FE2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经一致性评价专家委员会审议，拟申请参比制剂</w:t>
            </w:r>
            <w:r w:rsidR="001F0FE2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上市</w:t>
            </w:r>
            <w:r w:rsidR="001F0FE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时间较早</w:t>
            </w: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，缺乏完整充分的安全有效</w:t>
            </w:r>
            <w:r w:rsidR="001F0FE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性数据</w:t>
            </w: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，审议未通过。</w:t>
            </w:r>
          </w:p>
        </w:tc>
      </w:tr>
      <w:tr w:rsidR="00394BD6" w:rsidRPr="007C022D" w14:paraId="468EDE98" w14:textId="77777777" w:rsidTr="00DF41AE">
        <w:trPr>
          <w:cantSplit/>
          <w:trHeight w:val="900"/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61C285" w14:textId="77777777" w:rsidR="00394BD6" w:rsidRPr="007C022D" w:rsidRDefault="00394BD6" w:rsidP="00394BD6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70667F" w14:textId="75132F67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盐酸去氧肾上腺素注射液</w:t>
            </w:r>
          </w:p>
        </w:tc>
        <w:tc>
          <w:tcPr>
            <w:tcW w:w="2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18EB7B" w14:textId="51D2F53C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Phenylephrine Hydrochloride Injection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EA340" w14:textId="79C3A866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1m1:1mg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99B8B9" w14:textId="0C9AE592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興</w:t>
            </w: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和株式会社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06F65" w14:textId="499F21DD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E3588" w14:textId="3BA6BE89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  <w:tc>
          <w:tcPr>
            <w:tcW w:w="3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E872F4" w14:textId="03A7750B" w:rsidR="00394BD6" w:rsidRPr="007C022D" w:rsidRDefault="00394BD6" w:rsidP="00394BD6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经一致性评价专家委员会审议，拟申请参比制剂为日本上市的仿制药，不具有参比制剂地位，审议未通过。</w:t>
            </w:r>
          </w:p>
        </w:tc>
      </w:tr>
      <w:tr w:rsidR="00394BD6" w:rsidRPr="007C022D" w14:paraId="182BCAC3" w14:textId="77777777" w:rsidTr="00DF41AE">
        <w:trPr>
          <w:cantSplit/>
          <w:trHeight w:val="900"/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E73DBE" w14:textId="77777777" w:rsidR="00394BD6" w:rsidRPr="007C022D" w:rsidRDefault="00394BD6" w:rsidP="00394BD6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86D06" w14:textId="1A6619AB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盐酸去氧肾上腺素注射液</w:t>
            </w:r>
          </w:p>
        </w:tc>
        <w:tc>
          <w:tcPr>
            <w:tcW w:w="2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B7891" w14:textId="6CF4853D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Phenylephrine Hydrochloride Injection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D100C" w14:textId="072733EB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1ml:5mg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2D46C6" w14:textId="3693C2EA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興</w:t>
            </w: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和株式会社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0C610" w14:textId="78E2F9C4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BB2D21" w14:textId="52A290D8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  <w:tc>
          <w:tcPr>
            <w:tcW w:w="3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F123F" w14:textId="78039223" w:rsidR="00394BD6" w:rsidRPr="007C022D" w:rsidRDefault="00394BD6" w:rsidP="00394BD6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同上。</w:t>
            </w:r>
          </w:p>
        </w:tc>
      </w:tr>
      <w:tr w:rsidR="00394BD6" w:rsidRPr="007C022D" w14:paraId="1528FF65" w14:textId="77777777" w:rsidTr="00DF41AE">
        <w:trPr>
          <w:cantSplit/>
          <w:trHeight w:val="900"/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10452A" w14:textId="77777777" w:rsidR="00394BD6" w:rsidRPr="007C022D" w:rsidRDefault="00394BD6" w:rsidP="00394BD6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A3E31" w14:textId="086F9D5D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注射用盐酸头孢替安</w:t>
            </w:r>
          </w:p>
        </w:tc>
        <w:tc>
          <w:tcPr>
            <w:tcW w:w="2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0A0C8" w14:textId="12A3AAF4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Cefotiam Hydrochloride for Injection/Cefapicol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527B2" w14:textId="19DD9564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0.25g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60A810" w14:textId="23430896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武田テバファ</w:t>
            </w:r>
            <w:r w:rsidRPr="007C022D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ー</w:t>
            </w: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マ株式会社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C43D4" w14:textId="1B6A1572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6309EF" w14:textId="61B6E568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  <w:tc>
          <w:tcPr>
            <w:tcW w:w="3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101A5" w14:textId="0D1B39A1" w:rsidR="00394BD6" w:rsidRPr="007C022D" w:rsidRDefault="00394BD6" w:rsidP="00394BD6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经一致性评价专家委员会审议，拟申请参比制剂为日本上市的仿制药，不具有参比制剂地位，审议未通过。</w:t>
            </w:r>
          </w:p>
        </w:tc>
      </w:tr>
      <w:tr w:rsidR="00394BD6" w:rsidRPr="007C022D" w14:paraId="7345BF1C" w14:textId="77777777" w:rsidTr="00DF41AE">
        <w:trPr>
          <w:cantSplit/>
          <w:trHeight w:val="900"/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E5B916" w14:textId="77777777" w:rsidR="00394BD6" w:rsidRPr="007C022D" w:rsidRDefault="00394BD6" w:rsidP="00394BD6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FA6C4A" w14:textId="48DCD714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注射用盐酸头孢替安</w:t>
            </w:r>
          </w:p>
        </w:tc>
        <w:tc>
          <w:tcPr>
            <w:tcW w:w="2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930EC" w14:textId="73875D36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Cefotiam Hydrochloride for Injection/Cefapicol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67FA4" w14:textId="17FD6EF9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0.5g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0B6902" w14:textId="6ACE39B1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武田テバファ</w:t>
            </w:r>
            <w:r w:rsidRPr="007C022D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ー</w:t>
            </w: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マ株式会社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82E91" w14:textId="04BAFA33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AF5D65" w14:textId="6520804E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  <w:tc>
          <w:tcPr>
            <w:tcW w:w="3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EDB0A" w14:textId="76FAF908" w:rsidR="00394BD6" w:rsidRPr="007C022D" w:rsidRDefault="00394BD6" w:rsidP="00394BD6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同上。</w:t>
            </w:r>
          </w:p>
        </w:tc>
      </w:tr>
      <w:tr w:rsidR="00394BD6" w:rsidRPr="007C022D" w14:paraId="0B429AAA" w14:textId="77777777" w:rsidTr="00DF41AE">
        <w:trPr>
          <w:cantSplit/>
          <w:trHeight w:val="900"/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4EC1E" w14:textId="77777777" w:rsidR="00394BD6" w:rsidRPr="007C022D" w:rsidRDefault="00394BD6" w:rsidP="00394BD6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306CE" w14:textId="005B0589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注射用盐酸头孢替安</w:t>
            </w:r>
          </w:p>
        </w:tc>
        <w:tc>
          <w:tcPr>
            <w:tcW w:w="2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58C063" w14:textId="1A465C3C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Cefotiam Hydrochloride for Injection/Cefapicol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D96E9A" w14:textId="63E13BA6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1.0g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50593" w14:textId="4CD46A93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武田テバファ</w:t>
            </w:r>
            <w:r w:rsidRPr="007C022D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ー</w:t>
            </w: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マ株式会社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63CD83" w14:textId="141D29EE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D01731" w14:textId="7656E60F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  <w:tc>
          <w:tcPr>
            <w:tcW w:w="3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16B5A1" w14:textId="00713D35" w:rsidR="00394BD6" w:rsidRPr="007C022D" w:rsidRDefault="00394BD6" w:rsidP="00394BD6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同上。</w:t>
            </w:r>
          </w:p>
        </w:tc>
      </w:tr>
      <w:tr w:rsidR="00394BD6" w:rsidRPr="007C022D" w14:paraId="4506B9FC" w14:textId="77777777" w:rsidTr="00DF41AE">
        <w:trPr>
          <w:cantSplit/>
          <w:trHeight w:val="900"/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E7D059" w14:textId="77777777" w:rsidR="00394BD6" w:rsidRPr="007C022D" w:rsidRDefault="00394BD6" w:rsidP="00394BD6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30C6EA" w14:textId="5E68B8F8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枸橼酸西地那非口溶膜</w:t>
            </w:r>
          </w:p>
        </w:tc>
        <w:tc>
          <w:tcPr>
            <w:tcW w:w="2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BDE05" w14:textId="22C11BC5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Sildenafil Citrate Oral Soluble Film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12596" w14:textId="42D7A113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25mg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B8EB5" w14:textId="106D9DF5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ファイザ</w:t>
            </w: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—</w:t>
            </w: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E9DD4" w14:textId="55D6F589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9B365" w14:textId="2C6A0C14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  <w:tc>
          <w:tcPr>
            <w:tcW w:w="3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3FA52" w14:textId="0B43E57F" w:rsidR="00394BD6" w:rsidRPr="007C022D" w:rsidRDefault="00394BD6" w:rsidP="00394BD6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经一致性评价专家委员会审议，拟申请参比制剂原研不明确，不具有参比制剂地位，审议未通过。</w:t>
            </w:r>
          </w:p>
        </w:tc>
      </w:tr>
      <w:tr w:rsidR="00394BD6" w:rsidRPr="007C022D" w14:paraId="0FB30CFF" w14:textId="77777777" w:rsidTr="00DF41AE">
        <w:trPr>
          <w:cantSplit/>
          <w:trHeight w:val="900"/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D08E64" w14:textId="77777777" w:rsidR="00394BD6" w:rsidRPr="007C022D" w:rsidRDefault="00394BD6" w:rsidP="00394BD6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362BB" w14:textId="07FAF678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维生素</w:t>
            </w: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K</w:t>
            </w: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滴剂</w:t>
            </w:r>
          </w:p>
        </w:tc>
        <w:tc>
          <w:tcPr>
            <w:tcW w:w="2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1F4F96" w14:textId="1AFA64A4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Vitamin K1 Drops/Neokay 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D1B6A" w14:textId="29E3137B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1mg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176F8" w14:textId="4AD8EEE4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Neoceuticals Ltd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DCA2E" w14:textId="078E336E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52287F" w14:textId="79DCBA7B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英国上市</w:t>
            </w:r>
          </w:p>
        </w:tc>
        <w:tc>
          <w:tcPr>
            <w:tcW w:w="3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8452F" w14:textId="7336FA19" w:rsidR="00394BD6" w:rsidRPr="007C022D" w:rsidRDefault="00394BD6" w:rsidP="00394BD6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经一致性评价专家委员会审议，拟申请参比制剂缺乏完整充分的安全有效性数据，审议未通过。</w:t>
            </w:r>
          </w:p>
        </w:tc>
      </w:tr>
      <w:tr w:rsidR="00394BD6" w:rsidRPr="007C022D" w14:paraId="446EB638" w14:textId="77777777" w:rsidTr="00DF41AE">
        <w:trPr>
          <w:cantSplit/>
          <w:trHeight w:val="900"/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115AF3" w14:textId="77777777" w:rsidR="00394BD6" w:rsidRPr="007C022D" w:rsidRDefault="00394BD6" w:rsidP="00394BD6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B0181" w14:textId="05EA801E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格隆溴铵新斯的明注射液</w:t>
            </w:r>
          </w:p>
        </w:tc>
        <w:tc>
          <w:tcPr>
            <w:tcW w:w="2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D59AE9" w14:textId="433F803A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Glycopyrronium Bromide and Neostigmine Metilsulfate Injection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4CFD0" w14:textId="5510A4D7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1ml:</w:t>
            </w: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格隆溴铵</w:t>
            </w: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0.5mg</w:t>
            </w: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与甲硫酸新斯的明</w:t>
            </w: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2.5mg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C51901" w14:textId="193E11F8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Martindale Pharma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5D2F47" w14:textId="2BD2CE1F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B90A1" w14:textId="5FB2F2BA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英国上市</w:t>
            </w:r>
          </w:p>
        </w:tc>
        <w:tc>
          <w:tcPr>
            <w:tcW w:w="3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186885" w14:textId="128AE6D3" w:rsidR="00394BD6" w:rsidRPr="007C022D" w:rsidRDefault="00394BD6" w:rsidP="00394BD6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经一致性评价专家委员会审议，拟申请参比制剂为英国上市的仿制药，不具有参比制剂地位，审议未通过。</w:t>
            </w:r>
          </w:p>
        </w:tc>
      </w:tr>
      <w:tr w:rsidR="00394BD6" w:rsidRPr="007C022D" w14:paraId="27596EA0" w14:textId="77777777" w:rsidTr="00DF41AE">
        <w:trPr>
          <w:cantSplit/>
          <w:trHeight w:val="900"/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9EBB4F" w14:textId="77777777" w:rsidR="00394BD6" w:rsidRPr="007C022D" w:rsidRDefault="00394BD6" w:rsidP="00394BD6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486AA" w14:textId="542E51CE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肝素钙注射液</w:t>
            </w:r>
          </w:p>
        </w:tc>
        <w:tc>
          <w:tcPr>
            <w:tcW w:w="2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2EEDBD" w14:textId="31A86254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Heparin Calcium Injection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35E86" w14:textId="25B514AA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5000UI/0.2ml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2E260D" w14:textId="5B1F8A9F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Cheplapharm Arzneimittel GmbH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76A5BA" w14:textId="4CAB4A08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0A4B7" w14:textId="1A39FD9B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法国上市</w:t>
            </w:r>
          </w:p>
        </w:tc>
        <w:tc>
          <w:tcPr>
            <w:tcW w:w="3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BD9A6" w14:textId="198C7AF0" w:rsidR="00394BD6" w:rsidRPr="007C022D" w:rsidRDefault="00394BD6" w:rsidP="00394BD6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经一致性评价专家委员会审议，拟申请参比制剂为法国上市的仿制药，不具有参比制剂地位，且临床上已有效果更好、不良反应更小的药品替代，审议未通过。</w:t>
            </w:r>
          </w:p>
        </w:tc>
      </w:tr>
      <w:tr w:rsidR="00394BD6" w:rsidRPr="007C022D" w14:paraId="593BB6E5" w14:textId="77777777" w:rsidTr="00DF41AE">
        <w:trPr>
          <w:cantSplit/>
          <w:trHeight w:val="900"/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A8C666" w14:textId="77777777" w:rsidR="00394BD6" w:rsidRPr="007C022D" w:rsidRDefault="00394BD6" w:rsidP="00394BD6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D03157" w14:textId="79B06C6B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肝素钙注射液</w:t>
            </w:r>
          </w:p>
        </w:tc>
        <w:tc>
          <w:tcPr>
            <w:tcW w:w="2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19ADE" w14:textId="20727B69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Heparin Calcium Injection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9EFC54" w14:textId="747E8D75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7500UI/0.3ml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431FE0" w14:textId="15FEED44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Cheplapharm Arzneimittel GmbH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A836F" w14:textId="6243E30E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0EF80" w14:textId="50BED8DD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法国上市</w:t>
            </w:r>
          </w:p>
        </w:tc>
        <w:tc>
          <w:tcPr>
            <w:tcW w:w="3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0C17D" w14:textId="097E462A" w:rsidR="00394BD6" w:rsidRPr="007C022D" w:rsidRDefault="00394BD6" w:rsidP="00394BD6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同上。</w:t>
            </w:r>
          </w:p>
        </w:tc>
      </w:tr>
      <w:tr w:rsidR="00394BD6" w:rsidRPr="007C022D" w14:paraId="5D87E8E7" w14:textId="77777777" w:rsidTr="00DF41AE">
        <w:trPr>
          <w:cantSplit/>
          <w:trHeight w:val="900"/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A79BBD" w14:textId="77777777" w:rsidR="00394BD6" w:rsidRPr="007C022D" w:rsidRDefault="00394BD6" w:rsidP="00394BD6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E8757" w14:textId="40D02E34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肝素钙注射液</w:t>
            </w:r>
          </w:p>
        </w:tc>
        <w:tc>
          <w:tcPr>
            <w:tcW w:w="2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ADABD" w14:textId="67EC3ACE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Heparin Calcium Injection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65F18" w14:textId="3E396E49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12500UI/0.5ml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8B2523" w14:textId="4D226570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Cheplapharm Arzneimittel GmbH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1C8EA5" w14:textId="616A7B3B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995577" w14:textId="645B1049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法国上市</w:t>
            </w:r>
          </w:p>
        </w:tc>
        <w:tc>
          <w:tcPr>
            <w:tcW w:w="3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708415" w14:textId="4D9FE42C" w:rsidR="00394BD6" w:rsidRPr="007C022D" w:rsidRDefault="00394BD6" w:rsidP="00394BD6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同上。</w:t>
            </w:r>
          </w:p>
        </w:tc>
      </w:tr>
      <w:tr w:rsidR="00394BD6" w:rsidRPr="007C022D" w14:paraId="0A2910DB" w14:textId="77777777" w:rsidTr="00DF41AE">
        <w:trPr>
          <w:cantSplit/>
          <w:trHeight w:val="900"/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A4E9FE" w14:textId="77777777" w:rsidR="00394BD6" w:rsidRPr="007C022D" w:rsidRDefault="00394BD6" w:rsidP="00394BD6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B1A48A" w14:textId="748884DF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肝素钙注射液</w:t>
            </w:r>
          </w:p>
        </w:tc>
        <w:tc>
          <w:tcPr>
            <w:tcW w:w="2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2384B" w14:textId="210D8E76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Heparin Calcium Injection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68052" w14:textId="5FA5B414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20000UI/0.8ml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592EB" w14:textId="07264E0B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Cheplapharm Arzneimittel GmbH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422600" w14:textId="4D067CE5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B8A5AA" w14:textId="391B795F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法国上市</w:t>
            </w:r>
          </w:p>
        </w:tc>
        <w:tc>
          <w:tcPr>
            <w:tcW w:w="3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85888" w14:textId="0BF869F8" w:rsidR="00394BD6" w:rsidRPr="007C022D" w:rsidRDefault="00394BD6" w:rsidP="00394BD6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同上。</w:t>
            </w:r>
          </w:p>
        </w:tc>
      </w:tr>
      <w:tr w:rsidR="00394BD6" w:rsidRPr="007C022D" w14:paraId="40B0CC5A" w14:textId="77777777" w:rsidTr="00DF41AE">
        <w:trPr>
          <w:cantSplit/>
          <w:trHeight w:val="900"/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995513" w14:textId="77777777" w:rsidR="00394BD6" w:rsidRPr="007C022D" w:rsidRDefault="00394BD6" w:rsidP="00394BD6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619876" w14:textId="5FE2A471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肝素钙注射液</w:t>
            </w:r>
          </w:p>
        </w:tc>
        <w:tc>
          <w:tcPr>
            <w:tcW w:w="2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22C98D" w14:textId="5C0A4238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Heparin Calcium Injection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9AE229" w14:textId="2EE0E813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25000UI/1ml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34B16" w14:textId="330DC064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Cheplapharm Arzneimittel GmbH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C45F23" w14:textId="0CF23DB4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829AE2" w14:textId="2AFE43F9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法国上市</w:t>
            </w:r>
          </w:p>
        </w:tc>
        <w:tc>
          <w:tcPr>
            <w:tcW w:w="3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7C896C" w14:textId="2A08D69A" w:rsidR="00394BD6" w:rsidRPr="007C022D" w:rsidRDefault="00394BD6" w:rsidP="00394BD6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同上。</w:t>
            </w:r>
          </w:p>
        </w:tc>
      </w:tr>
      <w:tr w:rsidR="00394BD6" w:rsidRPr="007C022D" w14:paraId="6B49704F" w14:textId="77777777" w:rsidTr="00DF41AE">
        <w:trPr>
          <w:cantSplit/>
          <w:trHeight w:val="900"/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176C7E" w14:textId="77777777" w:rsidR="00394BD6" w:rsidRPr="007C022D" w:rsidRDefault="00394BD6" w:rsidP="00394BD6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A9DEAB" w14:textId="63F7BA2B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苄达赖氨酸滴眼液</w:t>
            </w:r>
          </w:p>
        </w:tc>
        <w:tc>
          <w:tcPr>
            <w:tcW w:w="2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CFF5C7" w14:textId="7934E595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Bendazac Lysine Eye Drops/Bendalina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149ADA" w14:textId="48B7D759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0.5%</w:t>
            </w: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</w:t>
            </w: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0.3ml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56294" w14:textId="137E9500" w:rsidR="00394BD6" w:rsidRPr="007C022D" w:rsidRDefault="00394BD6" w:rsidP="00394BD6">
            <w:pPr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Aziende Chimiche Riunite Angelini Francesco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3A93F" w14:textId="56448075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20BBCA" w14:textId="6B2D41B4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意大利上市</w:t>
            </w:r>
          </w:p>
        </w:tc>
        <w:tc>
          <w:tcPr>
            <w:tcW w:w="3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10F6C" w14:textId="083BBC97" w:rsidR="00394BD6" w:rsidRPr="007C022D" w:rsidRDefault="00394BD6" w:rsidP="00394BD6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经一致性评价专家委员会审议，拟申请参比制剂原研不明确，缺乏完整充分的安全有效性数据，审议未通过。</w:t>
            </w:r>
          </w:p>
        </w:tc>
      </w:tr>
      <w:tr w:rsidR="00394BD6" w:rsidRPr="007C022D" w14:paraId="6E658D21" w14:textId="77777777" w:rsidTr="00DF41AE">
        <w:trPr>
          <w:cantSplit/>
          <w:trHeight w:val="900"/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C82091" w14:textId="77777777" w:rsidR="00394BD6" w:rsidRPr="007C022D" w:rsidRDefault="00394BD6" w:rsidP="00394BD6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613D9" w14:textId="7621372B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肌苷注射液</w:t>
            </w:r>
          </w:p>
        </w:tc>
        <w:tc>
          <w:tcPr>
            <w:tcW w:w="2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843602" w14:textId="1F95704D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Inosine Injection 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18E430" w14:textId="3CA01F35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5ml</w:t>
            </w: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</w:t>
            </w: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100mg</w:t>
            </w: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；</w:t>
            </w: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10ml</w:t>
            </w: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</w:t>
            </w: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200mg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6C9D9" w14:textId="79334233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Микроген НПО ФГУП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A5D74" w14:textId="18D84ABD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FF9E3" w14:textId="353C90FF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俄罗斯上市</w:t>
            </w:r>
          </w:p>
        </w:tc>
        <w:tc>
          <w:tcPr>
            <w:tcW w:w="3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27600" w14:textId="396B6C4D" w:rsidR="00394BD6" w:rsidRPr="007C022D" w:rsidRDefault="00394BD6" w:rsidP="00394BD6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经一致性评价专家委员会审议，拟申请参比制剂原研不明确，缺乏完整充分的安全有效性数据，审议未通过。</w:t>
            </w:r>
          </w:p>
        </w:tc>
      </w:tr>
      <w:tr w:rsidR="00394BD6" w:rsidRPr="007C022D" w14:paraId="2C22995C" w14:textId="77777777" w:rsidTr="00DF41AE">
        <w:trPr>
          <w:cantSplit/>
          <w:trHeight w:val="1903"/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0D585C" w14:textId="77777777" w:rsidR="00394BD6" w:rsidRPr="007C022D" w:rsidRDefault="00394BD6" w:rsidP="00394BD6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38D2D" w14:textId="590FF636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美他多辛口服溶液</w:t>
            </w:r>
          </w:p>
        </w:tc>
        <w:tc>
          <w:tcPr>
            <w:tcW w:w="2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BC353" w14:textId="54656329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Metadoxine Oral Solutiong/METADOXIL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1280A" w14:textId="509A0B2A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500mg/15ml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9B5CA" w14:textId="40AB19FB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Laboratori Baldacci S.P.A.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7FDC07" w14:textId="7F109636" w:rsidR="00394BD6" w:rsidRPr="007C022D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8C3A0" w14:textId="3A5F8244" w:rsidR="00394BD6" w:rsidRPr="00DF41AE" w:rsidRDefault="00394BD6" w:rsidP="00394BD6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  <w:tc>
          <w:tcPr>
            <w:tcW w:w="3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E584C1" w14:textId="0F357628" w:rsidR="00394BD6" w:rsidRPr="00DF41AE" w:rsidRDefault="00394BD6" w:rsidP="00394BD6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本品已于第</w:t>
            </w:r>
            <w:r w:rsidRPr="00DF41AE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  <w:r w:rsidRPr="00DF41AE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批审议未通过并于药审中心网站进行公示。收到企业提出异议申请后，再次经一致性评价专家委员会审议，专家维持原结论，二次审议未通过。</w:t>
            </w:r>
          </w:p>
        </w:tc>
      </w:tr>
      <w:tr w:rsidR="007C022D" w:rsidRPr="007C022D" w14:paraId="319BDD06" w14:textId="77777777" w:rsidTr="00DF41AE">
        <w:trPr>
          <w:cantSplit/>
          <w:trHeight w:val="900"/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4BAF22" w14:textId="77777777" w:rsidR="007C022D" w:rsidRPr="007C022D" w:rsidRDefault="007C022D" w:rsidP="007C022D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8A8590" w14:textId="01FF9881" w:rsidR="007C022D" w:rsidRPr="007C022D" w:rsidRDefault="007C022D" w:rsidP="007C022D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钆双胺注射液</w:t>
            </w:r>
          </w:p>
        </w:tc>
        <w:tc>
          <w:tcPr>
            <w:tcW w:w="2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32D9D4" w14:textId="458A2B6F" w:rsidR="007C022D" w:rsidRPr="007C022D" w:rsidRDefault="007C022D" w:rsidP="007C022D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Gadodiamide Injection/ Omniscan</w:t>
            </w: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（欧乃影）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DB5EE0" w14:textId="60B11F5C" w:rsidR="007C022D" w:rsidRPr="007C022D" w:rsidRDefault="007C022D" w:rsidP="007C022D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10ml:2.87g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D38E71" w14:textId="060CFBB2" w:rsidR="007C022D" w:rsidRPr="007C022D" w:rsidRDefault="007C022D" w:rsidP="007C022D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GE Healthcare AS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C6170" w14:textId="3B208506" w:rsidR="007C022D" w:rsidRPr="007C022D" w:rsidRDefault="007C022D" w:rsidP="007C022D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02DE1A" w14:textId="699C1B35" w:rsidR="007C022D" w:rsidRPr="00DF41AE" w:rsidRDefault="007C022D" w:rsidP="007C022D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  <w:tc>
          <w:tcPr>
            <w:tcW w:w="3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F722B" w14:textId="77A4F5F8" w:rsidR="007C022D" w:rsidRPr="00DF41AE" w:rsidRDefault="007C022D" w:rsidP="007C022D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本品已于第</w:t>
            </w:r>
            <w:r w:rsidRPr="00DF41AE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  <w:r w:rsidRPr="00DF41AE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批审议未通过并于药审中心网站进行公示。收到企业提出异议申请后，再次经一致性评价专家委员会审议，专家维持原结论，二次审议未通过。</w:t>
            </w:r>
          </w:p>
        </w:tc>
      </w:tr>
      <w:tr w:rsidR="007C022D" w:rsidRPr="007C022D" w14:paraId="1037077D" w14:textId="77777777" w:rsidTr="00DF41AE">
        <w:trPr>
          <w:cantSplit/>
          <w:trHeight w:val="900"/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1799BA" w14:textId="77777777" w:rsidR="007C022D" w:rsidRPr="007C022D" w:rsidRDefault="007C022D" w:rsidP="007C022D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126EC" w14:textId="24CCACE7" w:rsidR="007C022D" w:rsidRPr="007C022D" w:rsidRDefault="007C022D" w:rsidP="007C022D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钆双胺注射液</w:t>
            </w:r>
          </w:p>
        </w:tc>
        <w:tc>
          <w:tcPr>
            <w:tcW w:w="2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EF07F8" w14:textId="5B11DBEE" w:rsidR="007C022D" w:rsidRPr="007C022D" w:rsidRDefault="007C022D" w:rsidP="007C022D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Gadodiamide Injection/ Omniscan</w:t>
            </w: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（欧乃影）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1A5EF" w14:textId="572F1446" w:rsidR="007C022D" w:rsidRPr="007C022D" w:rsidRDefault="007C022D" w:rsidP="007C022D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15ml:4.305g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7B0F2" w14:textId="4429A0F7" w:rsidR="007C022D" w:rsidRPr="007C022D" w:rsidRDefault="007C022D" w:rsidP="007C022D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GE Healthcare AS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BF5C6" w14:textId="0C10EDEA" w:rsidR="007C022D" w:rsidRPr="007C022D" w:rsidRDefault="007C022D" w:rsidP="007C022D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0A02B" w14:textId="0083D6BF" w:rsidR="007C022D" w:rsidRPr="00DF41AE" w:rsidRDefault="007C022D" w:rsidP="007C022D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  <w:tc>
          <w:tcPr>
            <w:tcW w:w="3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4D7966" w14:textId="6CECA0F0" w:rsidR="007C022D" w:rsidRPr="00DF41AE" w:rsidRDefault="007C022D" w:rsidP="007C022D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同上。</w:t>
            </w:r>
          </w:p>
        </w:tc>
      </w:tr>
      <w:tr w:rsidR="007C022D" w:rsidRPr="007C022D" w14:paraId="710B95E0" w14:textId="77777777" w:rsidTr="00DF41AE">
        <w:trPr>
          <w:cantSplit/>
          <w:trHeight w:val="900"/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692AF0" w14:textId="77777777" w:rsidR="007C022D" w:rsidRPr="007C022D" w:rsidRDefault="007C022D" w:rsidP="007C022D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11A71" w14:textId="5CD1FB5B" w:rsidR="007C022D" w:rsidRPr="007C022D" w:rsidRDefault="007C022D" w:rsidP="007C022D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钆双胺注射液</w:t>
            </w:r>
          </w:p>
        </w:tc>
        <w:tc>
          <w:tcPr>
            <w:tcW w:w="2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805890" w14:textId="7EA4C512" w:rsidR="007C022D" w:rsidRPr="007C022D" w:rsidRDefault="007C022D" w:rsidP="007C022D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Gadodiamide Injection/ Omniscan</w:t>
            </w: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（欧乃影）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25B49" w14:textId="1229483D" w:rsidR="007C022D" w:rsidRPr="007C022D" w:rsidRDefault="007C022D" w:rsidP="007C022D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20ml:5.74g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4EA97" w14:textId="54C51A02" w:rsidR="007C022D" w:rsidRPr="007C022D" w:rsidRDefault="007C022D" w:rsidP="007C022D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GE Healthcare AS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8926D" w14:textId="2883B45E" w:rsidR="007C022D" w:rsidRPr="007C022D" w:rsidRDefault="007C022D" w:rsidP="007C022D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C022D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624D5" w14:textId="5FAB345E" w:rsidR="007C022D" w:rsidRPr="00DF41AE" w:rsidRDefault="007C022D" w:rsidP="007C022D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  <w:tc>
          <w:tcPr>
            <w:tcW w:w="3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BFD2EE" w14:textId="4E4BC023" w:rsidR="007C022D" w:rsidRPr="00DF41AE" w:rsidRDefault="007C022D" w:rsidP="007C022D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F41AE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同上。</w:t>
            </w:r>
          </w:p>
        </w:tc>
      </w:tr>
    </w:tbl>
    <w:p w14:paraId="55B1883E" w14:textId="2CE238B3" w:rsidR="003735CD" w:rsidRDefault="003735CD" w:rsidP="007457A9">
      <w:pPr>
        <w:jc w:val="both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</w:p>
    <w:sectPr w:rsidR="003735CD" w:rsidSect="0024765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5A68BC" w14:textId="77777777" w:rsidR="0078290B" w:rsidRDefault="0078290B" w:rsidP="005F1836">
      <w:r>
        <w:separator/>
      </w:r>
    </w:p>
  </w:endnote>
  <w:endnote w:type="continuationSeparator" w:id="0">
    <w:p w14:paraId="1258C99B" w14:textId="77777777" w:rsidR="0078290B" w:rsidRDefault="0078290B" w:rsidP="005F1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6603546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233B9744" w14:textId="6A5A56BB" w:rsidR="00365338" w:rsidRPr="005F1836" w:rsidRDefault="00365338" w:rsidP="005F1836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5F183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5F1836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5F1836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B6597F" w:rsidRPr="00B6597F">
          <w:rPr>
            <w:rFonts w:ascii="Times New Roman" w:hAnsi="Times New Roman" w:cs="Times New Roman"/>
            <w:noProof/>
            <w:sz w:val="24"/>
            <w:szCs w:val="24"/>
            <w:lang w:val="zh-CN"/>
          </w:rPr>
          <w:t>1</w:t>
        </w:r>
        <w:r w:rsidRPr="005F1836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3FE470" w14:textId="77777777" w:rsidR="0078290B" w:rsidRDefault="0078290B" w:rsidP="005F1836">
      <w:r>
        <w:separator/>
      </w:r>
    </w:p>
  </w:footnote>
  <w:footnote w:type="continuationSeparator" w:id="0">
    <w:p w14:paraId="7FE7FC4D" w14:textId="77777777" w:rsidR="0078290B" w:rsidRDefault="0078290B" w:rsidP="005F18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F24F7"/>
    <w:multiLevelType w:val="hybridMultilevel"/>
    <w:tmpl w:val="958C95E0"/>
    <w:lvl w:ilvl="0" w:tplc="6224815C">
      <w:start w:val="1"/>
      <w:numFmt w:val="decimal"/>
      <w:lvlText w:val="35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41F56A2"/>
    <w:multiLevelType w:val="hybridMultilevel"/>
    <w:tmpl w:val="A1885362"/>
    <w:lvl w:ilvl="0" w:tplc="865A979E">
      <w:numFmt w:val="decimal"/>
      <w:lvlText w:val="37-3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A5C2150"/>
    <w:multiLevelType w:val="hybridMultilevel"/>
    <w:tmpl w:val="CEF402D2"/>
    <w:lvl w:ilvl="0" w:tplc="0204A006">
      <w:start w:val="1"/>
      <w:numFmt w:val="decimal"/>
      <w:lvlText w:val="41-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AB27E44"/>
    <w:multiLevelType w:val="hybridMultilevel"/>
    <w:tmpl w:val="9676BE4C"/>
    <w:lvl w:ilvl="0" w:tplc="3634C722">
      <w:start w:val="2"/>
      <w:numFmt w:val="decimal"/>
      <w:lvlText w:val="37-2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C1B10B4"/>
    <w:multiLevelType w:val="hybridMultilevel"/>
    <w:tmpl w:val="06E26BAE"/>
    <w:lvl w:ilvl="0" w:tplc="62A0FEE2">
      <w:start w:val="2"/>
      <w:numFmt w:val="decimal"/>
      <w:lvlText w:val="39-3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DCB5151"/>
    <w:multiLevelType w:val="hybridMultilevel"/>
    <w:tmpl w:val="7DCA1156"/>
    <w:lvl w:ilvl="0" w:tplc="F28EEE02">
      <w:start w:val="1"/>
      <w:numFmt w:val="decimal"/>
      <w:lvlText w:val="33-%1"/>
      <w:lvlJc w:val="center"/>
      <w:pPr>
        <w:ind w:left="420" w:hanging="4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4455177"/>
    <w:multiLevelType w:val="hybridMultilevel"/>
    <w:tmpl w:val="ED24310A"/>
    <w:lvl w:ilvl="0" w:tplc="7E08684E">
      <w:start w:val="1"/>
      <w:numFmt w:val="decimal"/>
      <w:lvlText w:val="37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ACA6309"/>
    <w:multiLevelType w:val="hybridMultilevel"/>
    <w:tmpl w:val="8F1A4942"/>
    <w:lvl w:ilvl="0" w:tplc="9640A36A">
      <w:start w:val="1"/>
      <w:numFmt w:val="decimal"/>
      <w:lvlText w:val="45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BDE51D1"/>
    <w:multiLevelType w:val="hybridMultilevel"/>
    <w:tmpl w:val="5B2AC5C2"/>
    <w:lvl w:ilvl="0" w:tplc="2102A64E">
      <w:start w:val="1"/>
      <w:numFmt w:val="decimal"/>
      <w:lvlText w:val="39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DE57721"/>
    <w:multiLevelType w:val="hybridMultilevel"/>
    <w:tmpl w:val="D360A1C8"/>
    <w:lvl w:ilvl="0" w:tplc="0394B6DE">
      <w:start w:val="2"/>
      <w:numFmt w:val="decimal"/>
      <w:lvlText w:val="37-3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E8C7367"/>
    <w:multiLevelType w:val="hybridMultilevel"/>
    <w:tmpl w:val="F61C3D80"/>
    <w:lvl w:ilvl="0" w:tplc="4BAA0760">
      <w:start w:val="1"/>
      <w:numFmt w:val="decimal"/>
      <w:lvlText w:val="41-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2326817"/>
    <w:multiLevelType w:val="hybridMultilevel"/>
    <w:tmpl w:val="EA30AFD6"/>
    <w:lvl w:ilvl="0" w:tplc="6224815C">
      <w:start w:val="1"/>
      <w:numFmt w:val="decimal"/>
      <w:lvlText w:val="35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23728F1"/>
    <w:multiLevelType w:val="hybridMultilevel"/>
    <w:tmpl w:val="DA6CF31A"/>
    <w:lvl w:ilvl="0" w:tplc="57A258F0">
      <w:start w:val="1"/>
      <w:numFmt w:val="decimal"/>
      <w:lvlText w:val="37-2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A1C0593"/>
    <w:multiLevelType w:val="hybridMultilevel"/>
    <w:tmpl w:val="928ECE82"/>
    <w:lvl w:ilvl="0" w:tplc="7312FEF4">
      <w:start w:val="9"/>
      <w:numFmt w:val="decimal"/>
      <w:lvlText w:val="37-2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94D4532"/>
    <w:multiLevelType w:val="hybridMultilevel"/>
    <w:tmpl w:val="CA6658E0"/>
    <w:lvl w:ilvl="0" w:tplc="0204A006">
      <w:start w:val="1"/>
      <w:numFmt w:val="decimal"/>
      <w:lvlText w:val="41-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49576106"/>
    <w:multiLevelType w:val="hybridMultilevel"/>
    <w:tmpl w:val="C10A5430"/>
    <w:lvl w:ilvl="0" w:tplc="62A0FEE2">
      <w:start w:val="2"/>
      <w:numFmt w:val="decimal"/>
      <w:lvlText w:val="39-3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4DD94047"/>
    <w:multiLevelType w:val="hybridMultilevel"/>
    <w:tmpl w:val="C256D412"/>
    <w:lvl w:ilvl="0" w:tplc="189C5AB2">
      <w:start w:val="46"/>
      <w:numFmt w:val="decimal"/>
      <w:lvlText w:val="39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29F6445"/>
    <w:multiLevelType w:val="hybridMultilevel"/>
    <w:tmpl w:val="CD4C9538"/>
    <w:lvl w:ilvl="0" w:tplc="13F87746">
      <w:start w:val="1"/>
      <w:numFmt w:val="decimal"/>
      <w:lvlText w:val="33-%1"/>
      <w:lvlJc w:val="center"/>
      <w:pPr>
        <w:ind w:left="420" w:hanging="4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54BC711C"/>
    <w:multiLevelType w:val="hybridMultilevel"/>
    <w:tmpl w:val="0916DB32"/>
    <w:lvl w:ilvl="0" w:tplc="920A2B90">
      <w:start w:val="1"/>
      <w:numFmt w:val="decimal"/>
      <w:lvlText w:val="41-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CDA5008"/>
    <w:multiLevelType w:val="hybridMultilevel"/>
    <w:tmpl w:val="C6DCA3FA"/>
    <w:lvl w:ilvl="0" w:tplc="DB5AB21C">
      <w:start w:val="2"/>
      <w:numFmt w:val="decimal"/>
      <w:lvlText w:val="37-2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61CA3EFB"/>
    <w:multiLevelType w:val="hybridMultilevel"/>
    <w:tmpl w:val="4C001288"/>
    <w:lvl w:ilvl="0" w:tplc="AA16A4D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1" w15:restartNumberingAfterBreak="0">
    <w:nsid w:val="633F3A7F"/>
    <w:multiLevelType w:val="hybridMultilevel"/>
    <w:tmpl w:val="8B84C1D4"/>
    <w:lvl w:ilvl="0" w:tplc="88D60F04">
      <w:start w:val="1"/>
      <w:numFmt w:val="decimal"/>
      <w:lvlText w:val="31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658573CE"/>
    <w:multiLevelType w:val="hybridMultilevel"/>
    <w:tmpl w:val="10C810D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699E2CB9"/>
    <w:multiLevelType w:val="hybridMultilevel"/>
    <w:tmpl w:val="F8DA8F28"/>
    <w:lvl w:ilvl="0" w:tplc="6FAEDB04">
      <w:start w:val="1"/>
      <w:numFmt w:val="decimal"/>
      <w:lvlText w:val="41-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6C153183"/>
    <w:multiLevelType w:val="hybridMultilevel"/>
    <w:tmpl w:val="51EE8684"/>
    <w:lvl w:ilvl="0" w:tplc="6F8E362E">
      <w:start w:val="1"/>
      <w:numFmt w:val="decimal"/>
      <w:lvlText w:val="41-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7042717E"/>
    <w:multiLevelType w:val="hybridMultilevel"/>
    <w:tmpl w:val="5FD6EE68"/>
    <w:lvl w:ilvl="0" w:tplc="0394B6DE">
      <w:start w:val="2"/>
      <w:numFmt w:val="decimal"/>
      <w:lvlText w:val="37-3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0930828"/>
    <w:multiLevelType w:val="hybridMultilevel"/>
    <w:tmpl w:val="547A3FD2"/>
    <w:lvl w:ilvl="0" w:tplc="B1BE6A6A">
      <w:start w:val="1"/>
      <w:numFmt w:val="decimal"/>
      <w:lvlText w:val="37-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3363454"/>
    <w:multiLevelType w:val="hybridMultilevel"/>
    <w:tmpl w:val="859C38CC"/>
    <w:lvl w:ilvl="0" w:tplc="09380CFE">
      <w:start w:val="30"/>
      <w:numFmt w:val="decimal"/>
      <w:lvlText w:val="37-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7AC3677C"/>
    <w:multiLevelType w:val="hybridMultilevel"/>
    <w:tmpl w:val="DCD8FC10"/>
    <w:lvl w:ilvl="0" w:tplc="9A60E3C6">
      <w:start w:val="30"/>
      <w:numFmt w:val="decimal"/>
      <w:lvlText w:val="37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7D8C2EF1"/>
    <w:multiLevelType w:val="hybridMultilevel"/>
    <w:tmpl w:val="11960B58"/>
    <w:lvl w:ilvl="0" w:tplc="659C7758">
      <w:start w:val="1"/>
      <w:numFmt w:val="decimal"/>
      <w:lvlText w:val="37-3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1"/>
  </w:num>
  <w:num w:numId="2">
    <w:abstractNumId w:val="5"/>
  </w:num>
  <w:num w:numId="3">
    <w:abstractNumId w:val="17"/>
  </w:num>
  <w:num w:numId="4">
    <w:abstractNumId w:val="20"/>
  </w:num>
  <w:num w:numId="5">
    <w:abstractNumId w:val="0"/>
  </w:num>
  <w:num w:numId="6">
    <w:abstractNumId w:val="22"/>
  </w:num>
  <w:num w:numId="7">
    <w:abstractNumId w:val="11"/>
  </w:num>
  <w:num w:numId="8">
    <w:abstractNumId w:val="26"/>
  </w:num>
  <w:num w:numId="9">
    <w:abstractNumId w:val="6"/>
  </w:num>
  <w:num w:numId="10">
    <w:abstractNumId w:val="12"/>
  </w:num>
  <w:num w:numId="11">
    <w:abstractNumId w:val="9"/>
  </w:num>
  <w:num w:numId="12">
    <w:abstractNumId w:val="3"/>
  </w:num>
  <w:num w:numId="13">
    <w:abstractNumId w:val="19"/>
  </w:num>
  <w:num w:numId="14">
    <w:abstractNumId w:val="29"/>
  </w:num>
  <w:num w:numId="15">
    <w:abstractNumId w:val="1"/>
  </w:num>
  <w:num w:numId="16">
    <w:abstractNumId w:val="13"/>
  </w:num>
  <w:num w:numId="17">
    <w:abstractNumId w:val="27"/>
  </w:num>
  <w:num w:numId="18">
    <w:abstractNumId w:val="28"/>
  </w:num>
  <w:num w:numId="19">
    <w:abstractNumId w:val="8"/>
  </w:num>
  <w:num w:numId="20">
    <w:abstractNumId w:val="4"/>
  </w:num>
  <w:num w:numId="21">
    <w:abstractNumId w:val="15"/>
  </w:num>
  <w:num w:numId="22">
    <w:abstractNumId w:val="16"/>
  </w:num>
  <w:num w:numId="23">
    <w:abstractNumId w:val="25"/>
  </w:num>
  <w:num w:numId="24">
    <w:abstractNumId w:val="14"/>
  </w:num>
  <w:num w:numId="25">
    <w:abstractNumId w:val="2"/>
  </w:num>
  <w:num w:numId="26">
    <w:abstractNumId w:val="24"/>
  </w:num>
  <w:num w:numId="27">
    <w:abstractNumId w:val="7"/>
  </w:num>
  <w:num w:numId="28">
    <w:abstractNumId w:val="23"/>
  </w:num>
  <w:num w:numId="29">
    <w:abstractNumId w:val="10"/>
  </w:num>
  <w:num w:numId="3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E01"/>
    <w:rsid w:val="000027C2"/>
    <w:rsid w:val="00002889"/>
    <w:rsid w:val="00002B0A"/>
    <w:rsid w:val="0000451D"/>
    <w:rsid w:val="0000458E"/>
    <w:rsid w:val="00004B3F"/>
    <w:rsid w:val="00006F70"/>
    <w:rsid w:val="00007424"/>
    <w:rsid w:val="00011FBB"/>
    <w:rsid w:val="00012E70"/>
    <w:rsid w:val="0001656F"/>
    <w:rsid w:val="00016EA5"/>
    <w:rsid w:val="000172E7"/>
    <w:rsid w:val="00020612"/>
    <w:rsid w:val="00020A19"/>
    <w:rsid w:val="00020B1D"/>
    <w:rsid w:val="00021D3D"/>
    <w:rsid w:val="000227D3"/>
    <w:rsid w:val="000234B7"/>
    <w:rsid w:val="00023DBE"/>
    <w:rsid w:val="0002473B"/>
    <w:rsid w:val="00026F81"/>
    <w:rsid w:val="00027926"/>
    <w:rsid w:val="00031E66"/>
    <w:rsid w:val="000353A8"/>
    <w:rsid w:val="000356E8"/>
    <w:rsid w:val="00036649"/>
    <w:rsid w:val="0004326F"/>
    <w:rsid w:val="00044F71"/>
    <w:rsid w:val="00046A36"/>
    <w:rsid w:val="00047EF8"/>
    <w:rsid w:val="0005045F"/>
    <w:rsid w:val="00051D92"/>
    <w:rsid w:val="00054A8F"/>
    <w:rsid w:val="00055AA1"/>
    <w:rsid w:val="00056D7F"/>
    <w:rsid w:val="00057393"/>
    <w:rsid w:val="00061409"/>
    <w:rsid w:val="000646AF"/>
    <w:rsid w:val="00066D1A"/>
    <w:rsid w:val="00066DF3"/>
    <w:rsid w:val="00073B66"/>
    <w:rsid w:val="000771DA"/>
    <w:rsid w:val="00080300"/>
    <w:rsid w:val="0008149F"/>
    <w:rsid w:val="0008216F"/>
    <w:rsid w:val="00082CDE"/>
    <w:rsid w:val="00083DF2"/>
    <w:rsid w:val="00084DF9"/>
    <w:rsid w:val="00085A43"/>
    <w:rsid w:val="00086E96"/>
    <w:rsid w:val="00087737"/>
    <w:rsid w:val="0009295A"/>
    <w:rsid w:val="00093126"/>
    <w:rsid w:val="0009318D"/>
    <w:rsid w:val="00093D6B"/>
    <w:rsid w:val="0009479C"/>
    <w:rsid w:val="00095656"/>
    <w:rsid w:val="000958FB"/>
    <w:rsid w:val="00097D0A"/>
    <w:rsid w:val="000A1FCB"/>
    <w:rsid w:val="000A2F04"/>
    <w:rsid w:val="000A3298"/>
    <w:rsid w:val="000A4061"/>
    <w:rsid w:val="000A411A"/>
    <w:rsid w:val="000A44EC"/>
    <w:rsid w:val="000A78F8"/>
    <w:rsid w:val="000B0C68"/>
    <w:rsid w:val="000B0C8B"/>
    <w:rsid w:val="000B1ADA"/>
    <w:rsid w:val="000B2984"/>
    <w:rsid w:val="000B4F91"/>
    <w:rsid w:val="000B7CD6"/>
    <w:rsid w:val="000B7D64"/>
    <w:rsid w:val="000C03E5"/>
    <w:rsid w:val="000C09FA"/>
    <w:rsid w:val="000C3E32"/>
    <w:rsid w:val="000C49C0"/>
    <w:rsid w:val="000C4B55"/>
    <w:rsid w:val="000C6008"/>
    <w:rsid w:val="000C6909"/>
    <w:rsid w:val="000C6944"/>
    <w:rsid w:val="000D0CDB"/>
    <w:rsid w:val="000D24FD"/>
    <w:rsid w:val="000D36CA"/>
    <w:rsid w:val="000D39BA"/>
    <w:rsid w:val="000D6AB8"/>
    <w:rsid w:val="000D6CF5"/>
    <w:rsid w:val="000D7711"/>
    <w:rsid w:val="000E00AE"/>
    <w:rsid w:val="000E1476"/>
    <w:rsid w:val="000E5057"/>
    <w:rsid w:val="000E70CB"/>
    <w:rsid w:val="000E7B9A"/>
    <w:rsid w:val="000F04AD"/>
    <w:rsid w:val="000F06A5"/>
    <w:rsid w:val="000F0BBB"/>
    <w:rsid w:val="000F0BC2"/>
    <w:rsid w:val="000F3AA4"/>
    <w:rsid w:val="000F3D55"/>
    <w:rsid w:val="000F3F2D"/>
    <w:rsid w:val="000F4F32"/>
    <w:rsid w:val="000F654A"/>
    <w:rsid w:val="00100710"/>
    <w:rsid w:val="00100B5B"/>
    <w:rsid w:val="00102B98"/>
    <w:rsid w:val="00103939"/>
    <w:rsid w:val="001042D8"/>
    <w:rsid w:val="00104405"/>
    <w:rsid w:val="00105F98"/>
    <w:rsid w:val="001062CC"/>
    <w:rsid w:val="00107359"/>
    <w:rsid w:val="00107DD4"/>
    <w:rsid w:val="0011007A"/>
    <w:rsid w:val="00110182"/>
    <w:rsid w:val="00111251"/>
    <w:rsid w:val="00112A20"/>
    <w:rsid w:val="00113565"/>
    <w:rsid w:val="0011378C"/>
    <w:rsid w:val="00114E43"/>
    <w:rsid w:val="0011522F"/>
    <w:rsid w:val="0011548B"/>
    <w:rsid w:val="00116545"/>
    <w:rsid w:val="00116D4C"/>
    <w:rsid w:val="001178C0"/>
    <w:rsid w:val="00117F9D"/>
    <w:rsid w:val="001206CF"/>
    <w:rsid w:val="00120FEB"/>
    <w:rsid w:val="00121405"/>
    <w:rsid w:val="00121885"/>
    <w:rsid w:val="00121A08"/>
    <w:rsid w:val="0012438B"/>
    <w:rsid w:val="00124673"/>
    <w:rsid w:val="00125971"/>
    <w:rsid w:val="00125D79"/>
    <w:rsid w:val="001262E2"/>
    <w:rsid w:val="00126750"/>
    <w:rsid w:val="001302A7"/>
    <w:rsid w:val="00131575"/>
    <w:rsid w:val="001324CF"/>
    <w:rsid w:val="00133EC5"/>
    <w:rsid w:val="00136553"/>
    <w:rsid w:val="00136D29"/>
    <w:rsid w:val="00137285"/>
    <w:rsid w:val="001373CA"/>
    <w:rsid w:val="00137673"/>
    <w:rsid w:val="00137E1A"/>
    <w:rsid w:val="001420F1"/>
    <w:rsid w:val="00143519"/>
    <w:rsid w:val="00144CA3"/>
    <w:rsid w:val="00144CA8"/>
    <w:rsid w:val="00145523"/>
    <w:rsid w:val="00145A0F"/>
    <w:rsid w:val="0014700A"/>
    <w:rsid w:val="00152C17"/>
    <w:rsid w:val="00152E45"/>
    <w:rsid w:val="001544C9"/>
    <w:rsid w:val="00154E82"/>
    <w:rsid w:val="00155292"/>
    <w:rsid w:val="00155B36"/>
    <w:rsid w:val="00164146"/>
    <w:rsid w:val="001662BE"/>
    <w:rsid w:val="00170D24"/>
    <w:rsid w:val="00170E04"/>
    <w:rsid w:val="0017172C"/>
    <w:rsid w:val="00173A46"/>
    <w:rsid w:val="00175D10"/>
    <w:rsid w:val="00177622"/>
    <w:rsid w:val="001823E3"/>
    <w:rsid w:val="00182644"/>
    <w:rsid w:val="0018281B"/>
    <w:rsid w:val="00182E20"/>
    <w:rsid w:val="00182EC2"/>
    <w:rsid w:val="00186392"/>
    <w:rsid w:val="00186AC4"/>
    <w:rsid w:val="00186BA6"/>
    <w:rsid w:val="0019174B"/>
    <w:rsid w:val="00191AF4"/>
    <w:rsid w:val="0019251C"/>
    <w:rsid w:val="00195659"/>
    <w:rsid w:val="00197538"/>
    <w:rsid w:val="00197EBB"/>
    <w:rsid w:val="001A0B50"/>
    <w:rsid w:val="001A0FBE"/>
    <w:rsid w:val="001A1060"/>
    <w:rsid w:val="001A432A"/>
    <w:rsid w:val="001A456B"/>
    <w:rsid w:val="001A6ACB"/>
    <w:rsid w:val="001A6F63"/>
    <w:rsid w:val="001B1938"/>
    <w:rsid w:val="001B1986"/>
    <w:rsid w:val="001B237D"/>
    <w:rsid w:val="001B53A9"/>
    <w:rsid w:val="001B6739"/>
    <w:rsid w:val="001B75AB"/>
    <w:rsid w:val="001C0B62"/>
    <w:rsid w:val="001C162F"/>
    <w:rsid w:val="001C1B85"/>
    <w:rsid w:val="001C1D8F"/>
    <w:rsid w:val="001C1DCA"/>
    <w:rsid w:val="001C1E4C"/>
    <w:rsid w:val="001C2E84"/>
    <w:rsid w:val="001C4133"/>
    <w:rsid w:val="001C63F5"/>
    <w:rsid w:val="001C69E1"/>
    <w:rsid w:val="001C745D"/>
    <w:rsid w:val="001C7ED4"/>
    <w:rsid w:val="001D07F0"/>
    <w:rsid w:val="001D1A08"/>
    <w:rsid w:val="001D251D"/>
    <w:rsid w:val="001D28D3"/>
    <w:rsid w:val="001D39EF"/>
    <w:rsid w:val="001D4315"/>
    <w:rsid w:val="001D4C66"/>
    <w:rsid w:val="001D5215"/>
    <w:rsid w:val="001D532C"/>
    <w:rsid w:val="001D588E"/>
    <w:rsid w:val="001D7043"/>
    <w:rsid w:val="001E0640"/>
    <w:rsid w:val="001E06D5"/>
    <w:rsid w:val="001E1A29"/>
    <w:rsid w:val="001E2292"/>
    <w:rsid w:val="001E7102"/>
    <w:rsid w:val="001F0FE2"/>
    <w:rsid w:val="001F356D"/>
    <w:rsid w:val="001F3689"/>
    <w:rsid w:val="002022B3"/>
    <w:rsid w:val="002025ED"/>
    <w:rsid w:val="00202A19"/>
    <w:rsid w:val="00202CB6"/>
    <w:rsid w:val="00203243"/>
    <w:rsid w:val="00203EBD"/>
    <w:rsid w:val="002045C9"/>
    <w:rsid w:val="00204682"/>
    <w:rsid w:val="00204ECC"/>
    <w:rsid w:val="002056EE"/>
    <w:rsid w:val="002056FC"/>
    <w:rsid w:val="00205E4E"/>
    <w:rsid w:val="0020701E"/>
    <w:rsid w:val="00210C4B"/>
    <w:rsid w:val="00211199"/>
    <w:rsid w:val="00211AB8"/>
    <w:rsid w:val="00212EB3"/>
    <w:rsid w:val="00220C13"/>
    <w:rsid w:val="00220DCE"/>
    <w:rsid w:val="002211B6"/>
    <w:rsid w:val="00222452"/>
    <w:rsid w:val="002234A5"/>
    <w:rsid w:val="002240CB"/>
    <w:rsid w:val="0022536D"/>
    <w:rsid w:val="002271AF"/>
    <w:rsid w:val="0022735B"/>
    <w:rsid w:val="00230096"/>
    <w:rsid w:val="00230AA1"/>
    <w:rsid w:val="002320CB"/>
    <w:rsid w:val="002322A4"/>
    <w:rsid w:val="00232442"/>
    <w:rsid w:val="00232F02"/>
    <w:rsid w:val="0023328C"/>
    <w:rsid w:val="002338B5"/>
    <w:rsid w:val="00235188"/>
    <w:rsid w:val="0023629D"/>
    <w:rsid w:val="00241F3F"/>
    <w:rsid w:val="00242799"/>
    <w:rsid w:val="0024295D"/>
    <w:rsid w:val="002454B4"/>
    <w:rsid w:val="00245A01"/>
    <w:rsid w:val="00246C21"/>
    <w:rsid w:val="0024711F"/>
    <w:rsid w:val="0024765B"/>
    <w:rsid w:val="00250F04"/>
    <w:rsid w:val="002516C0"/>
    <w:rsid w:val="002527D0"/>
    <w:rsid w:val="00257AED"/>
    <w:rsid w:val="0026005A"/>
    <w:rsid w:val="00260C1D"/>
    <w:rsid w:val="00262D7B"/>
    <w:rsid w:val="00262E03"/>
    <w:rsid w:val="00265319"/>
    <w:rsid w:val="002667AF"/>
    <w:rsid w:val="00266818"/>
    <w:rsid w:val="0026766D"/>
    <w:rsid w:val="00267B1A"/>
    <w:rsid w:val="00270075"/>
    <w:rsid w:val="00270C7C"/>
    <w:rsid w:val="00270E35"/>
    <w:rsid w:val="00271725"/>
    <w:rsid w:val="00272FEE"/>
    <w:rsid w:val="002750FA"/>
    <w:rsid w:val="00275658"/>
    <w:rsid w:val="0027574C"/>
    <w:rsid w:val="00275D36"/>
    <w:rsid w:val="00276B29"/>
    <w:rsid w:val="00277ED5"/>
    <w:rsid w:val="00281CDB"/>
    <w:rsid w:val="00281EAD"/>
    <w:rsid w:val="00282153"/>
    <w:rsid w:val="00282894"/>
    <w:rsid w:val="00286F63"/>
    <w:rsid w:val="00292774"/>
    <w:rsid w:val="002959F4"/>
    <w:rsid w:val="002A0B1B"/>
    <w:rsid w:val="002A0F7F"/>
    <w:rsid w:val="002A2353"/>
    <w:rsid w:val="002A60B0"/>
    <w:rsid w:val="002A6328"/>
    <w:rsid w:val="002A6644"/>
    <w:rsid w:val="002A6D0E"/>
    <w:rsid w:val="002B1C5D"/>
    <w:rsid w:val="002B2954"/>
    <w:rsid w:val="002B2E4A"/>
    <w:rsid w:val="002B52FA"/>
    <w:rsid w:val="002B5599"/>
    <w:rsid w:val="002C2373"/>
    <w:rsid w:val="002C297C"/>
    <w:rsid w:val="002C3AAB"/>
    <w:rsid w:val="002C4CC4"/>
    <w:rsid w:val="002D0589"/>
    <w:rsid w:val="002D07D9"/>
    <w:rsid w:val="002D347E"/>
    <w:rsid w:val="002D3732"/>
    <w:rsid w:val="002D44DE"/>
    <w:rsid w:val="002D6587"/>
    <w:rsid w:val="002D695B"/>
    <w:rsid w:val="002D7FBF"/>
    <w:rsid w:val="002E05C4"/>
    <w:rsid w:val="002E1854"/>
    <w:rsid w:val="002E2289"/>
    <w:rsid w:val="002E2B51"/>
    <w:rsid w:val="002E2C2B"/>
    <w:rsid w:val="002E4DF6"/>
    <w:rsid w:val="002E5579"/>
    <w:rsid w:val="002E57B1"/>
    <w:rsid w:val="002E5D0D"/>
    <w:rsid w:val="002F136F"/>
    <w:rsid w:val="002F1F49"/>
    <w:rsid w:val="002F2E1E"/>
    <w:rsid w:val="002F3ADE"/>
    <w:rsid w:val="002F3BEE"/>
    <w:rsid w:val="002F49EE"/>
    <w:rsid w:val="002F4E12"/>
    <w:rsid w:val="002F5341"/>
    <w:rsid w:val="002F5BA9"/>
    <w:rsid w:val="002F6AB6"/>
    <w:rsid w:val="002F6B05"/>
    <w:rsid w:val="002F798F"/>
    <w:rsid w:val="002F7E86"/>
    <w:rsid w:val="00301E29"/>
    <w:rsid w:val="0030282A"/>
    <w:rsid w:val="00302B2D"/>
    <w:rsid w:val="00303C19"/>
    <w:rsid w:val="00303C51"/>
    <w:rsid w:val="00305032"/>
    <w:rsid w:val="00306847"/>
    <w:rsid w:val="00306E23"/>
    <w:rsid w:val="00306FEF"/>
    <w:rsid w:val="003077E2"/>
    <w:rsid w:val="00312553"/>
    <w:rsid w:val="00313281"/>
    <w:rsid w:val="003142C5"/>
    <w:rsid w:val="00314438"/>
    <w:rsid w:val="00314DC7"/>
    <w:rsid w:val="003157A7"/>
    <w:rsid w:val="003165B9"/>
    <w:rsid w:val="00316CE0"/>
    <w:rsid w:val="003171DC"/>
    <w:rsid w:val="003174F4"/>
    <w:rsid w:val="0032059D"/>
    <w:rsid w:val="003247B4"/>
    <w:rsid w:val="00324FCC"/>
    <w:rsid w:val="00326D0E"/>
    <w:rsid w:val="00327CDF"/>
    <w:rsid w:val="00330AF8"/>
    <w:rsid w:val="003342CA"/>
    <w:rsid w:val="00336254"/>
    <w:rsid w:val="0033695E"/>
    <w:rsid w:val="00340EA8"/>
    <w:rsid w:val="003438C1"/>
    <w:rsid w:val="00344CC3"/>
    <w:rsid w:val="00345256"/>
    <w:rsid w:val="003463B1"/>
    <w:rsid w:val="0034683D"/>
    <w:rsid w:val="00346F3A"/>
    <w:rsid w:val="00347D39"/>
    <w:rsid w:val="00351AEC"/>
    <w:rsid w:val="00351FEB"/>
    <w:rsid w:val="00353408"/>
    <w:rsid w:val="003544C8"/>
    <w:rsid w:val="00355BC8"/>
    <w:rsid w:val="00357CFE"/>
    <w:rsid w:val="00361FD1"/>
    <w:rsid w:val="003644AC"/>
    <w:rsid w:val="003647CE"/>
    <w:rsid w:val="00365338"/>
    <w:rsid w:val="003663B9"/>
    <w:rsid w:val="00366806"/>
    <w:rsid w:val="003672D8"/>
    <w:rsid w:val="00367807"/>
    <w:rsid w:val="00367B0F"/>
    <w:rsid w:val="00367C46"/>
    <w:rsid w:val="0037048D"/>
    <w:rsid w:val="003710DE"/>
    <w:rsid w:val="0037194F"/>
    <w:rsid w:val="00371C1F"/>
    <w:rsid w:val="003721BC"/>
    <w:rsid w:val="003735BD"/>
    <w:rsid w:val="003735CD"/>
    <w:rsid w:val="003757A0"/>
    <w:rsid w:val="00375CFA"/>
    <w:rsid w:val="00375E70"/>
    <w:rsid w:val="0037693C"/>
    <w:rsid w:val="00377D49"/>
    <w:rsid w:val="00380479"/>
    <w:rsid w:val="0038111F"/>
    <w:rsid w:val="00382109"/>
    <w:rsid w:val="003824E1"/>
    <w:rsid w:val="00384021"/>
    <w:rsid w:val="003841E5"/>
    <w:rsid w:val="00385594"/>
    <w:rsid w:val="003861D7"/>
    <w:rsid w:val="00386CE6"/>
    <w:rsid w:val="00387863"/>
    <w:rsid w:val="003901F3"/>
    <w:rsid w:val="00390B82"/>
    <w:rsid w:val="0039116A"/>
    <w:rsid w:val="003934DD"/>
    <w:rsid w:val="00394BD6"/>
    <w:rsid w:val="0039645F"/>
    <w:rsid w:val="00397A78"/>
    <w:rsid w:val="00397F2A"/>
    <w:rsid w:val="003A035A"/>
    <w:rsid w:val="003A0ED3"/>
    <w:rsid w:val="003A1254"/>
    <w:rsid w:val="003A4786"/>
    <w:rsid w:val="003A5201"/>
    <w:rsid w:val="003A62A8"/>
    <w:rsid w:val="003A6D0D"/>
    <w:rsid w:val="003B158D"/>
    <w:rsid w:val="003B7641"/>
    <w:rsid w:val="003B7904"/>
    <w:rsid w:val="003C0F6F"/>
    <w:rsid w:val="003C176B"/>
    <w:rsid w:val="003C2A19"/>
    <w:rsid w:val="003C2ED0"/>
    <w:rsid w:val="003C309F"/>
    <w:rsid w:val="003C4643"/>
    <w:rsid w:val="003C5648"/>
    <w:rsid w:val="003C6AD4"/>
    <w:rsid w:val="003C788E"/>
    <w:rsid w:val="003D1195"/>
    <w:rsid w:val="003D17DE"/>
    <w:rsid w:val="003D19F7"/>
    <w:rsid w:val="003D2746"/>
    <w:rsid w:val="003D29A2"/>
    <w:rsid w:val="003D4D69"/>
    <w:rsid w:val="003D4E99"/>
    <w:rsid w:val="003D73FC"/>
    <w:rsid w:val="003E035A"/>
    <w:rsid w:val="003E05DE"/>
    <w:rsid w:val="003E193F"/>
    <w:rsid w:val="003E29EF"/>
    <w:rsid w:val="003E347B"/>
    <w:rsid w:val="003E412D"/>
    <w:rsid w:val="003E4978"/>
    <w:rsid w:val="003E5E40"/>
    <w:rsid w:val="003E6FA8"/>
    <w:rsid w:val="003E7F12"/>
    <w:rsid w:val="003F221A"/>
    <w:rsid w:val="003F261A"/>
    <w:rsid w:val="003F26A6"/>
    <w:rsid w:val="003F2C07"/>
    <w:rsid w:val="003F3BCC"/>
    <w:rsid w:val="003F3F1B"/>
    <w:rsid w:val="003F4E1B"/>
    <w:rsid w:val="003F6908"/>
    <w:rsid w:val="004009A5"/>
    <w:rsid w:val="00405A8C"/>
    <w:rsid w:val="00407D3B"/>
    <w:rsid w:val="004140DA"/>
    <w:rsid w:val="00414C3B"/>
    <w:rsid w:val="00417262"/>
    <w:rsid w:val="00422426"/>
    <w:rsid w:val="00422C1C"/>
    <w:rsid w:val="00423693"/>
    <w:rsid w:val="00424CB6"/>
    <w:rsid w:val="00425B54"/>
    <w:rsid w:val="0043113C"/>
    <w:rsid w:val="004336F0"/>
    <w:rsid w:val="00433702"/>
    <w:rsid w:val="0043635A"/>
    <w:rsid w:val="00436CDF"/>
    <w:rsid w:val="0043744B"/>
    <w:rsid w:val="004377A8"/>
    <w:rsid w:val="00441DC5"/>
    <w:rsid w:val="00441E6E"/>
    <w:rsid w:val="004436E4"/>
    <w:rsid w:val="004450EA"/>
    <w:rsid w:val="00445C69"/>
    <w:rsid w:val="00446222"/>
    <w:rsid w:val="00450311"/>
    <w:rsid w:val="00451FC9"/>
    <w:rsid w:val="004540EF"/>
    <w:rsid w:val="00457272"/>
    <w:rsid w:val="0045731F"/>
    <w:rsid w:val="00460C62"/>
    <w:rsid w:val="00461AFF"/>
    <w:rsid w:val="00462E24"/>
    <w:rsid w:val="0046320C"/>
    <w:rsid w:val="0046444C"/>
    <w:rsid w:val="00465116"/>
    <w:rsid w:val="004679C1"/>
    <w:rsid w:val="00467BE0"/>
    <w:rsid w:val="0047221C"/>
    <w:rsid w:val="004723A6"/>
    <w:rsid w:val="004743EC"/>
    <w:rsid w:val="00474E96"/>
    <w:rsid w:val="00474F5B"/>
    <w:rsid w:val="00476855"/>
    <w:rsid w:val="0048002E"/>
    <w:rsid w:val="00480CB4"/>
    <w:rsid w:val="00485CC0"/>
    <w:rsid w:val="00485CF7"/>
    <w:rsid w:val="004877F5"/>
    <w:rsid w:val="00487DFA"/>
    <w:rsid w:val="004900B2"/>
    <w:rsid w:val="00490620"/>
    <w:rsid w:val="004907D3"/>
    <w:rsid w:val="00491FC7"/>
    <w:rsid w:val="00492A8B"/>
    <w:rsid w:val="00493BBB"/>
    <w:rsid w:val="00493F65"/>
    <w:rsid w:val="0049567F"/>
    <w:rsid w:val="00496441"/>
    <w:rsid w:val="004A0026"/>
    <w:rsid w:val="004A0387"/>
    <w:rsid w:val="004A1F3A"/>
    <w:rsid w:val="004A2553"/>
    <w:rsid w:val="004A556B"/>
    <w:rsid w:val="004A7DD6"/>
    <w:rsid w:val="004B041B"/>
    <w:rsid w:val="004B2542"/>
    <w:rsid w:val="004B2CBA"/>
    <w:rsid w:val="004B7EBF"/>
    <w:rsid w:val="004C09C8"/>
    <w:rsid w:val="004C14AD"/>
    <w:rsid w:val="004C4178"/>
    <w:rsid w:val="004C494B"/>
    <w:rsid w:val="004C5442"/>
    <w:rsid w:val="004C6404"/>
    <w:rsid w:val="004C6AAE"/>
    <w:rsid w:val="004C6DD5"/>
    <w:rsid w:val="004C7043"/>
    <w:rsid w:val="004C76BE"/>
    <w:rsid w:val="004C7E49"/>
    <w:rsid w:val="004D06F1"/>
    <w:rsid w:val="004D172A"/>
    <w:rsid w:val="004D3E34"/>
    <w:rsid w:val="004D4676"/>
    <w:rsid w:val="004D48F3"/>
    <w:rsid w:val="004D7357"/>
    <w:rsid w:val="004E0172"/>
    <w:rsid w:val="004E1DAD"/>
    <w:rsid w:val="004E3394"/>
    <w:rsid w:val="004E3BB3"/>
    <w:rsid w:val="004E3FB0"/>
    <w:rsid w:val="004E5C71"/>
    <w:rsid w:val="004F03D3"/>
    <w:rsid w:val="004F06B2"/>
    <w:rsid w:val="004F0BDF"/>
    <w:rsid w:val="004F4EE6"/>
    <w:rsid w:val="004F5866"/>
    <w:rsid w:val="004F66E2"/>
    <w:rsid w:val="004F70EC"/>
    <w:rsid w:val="004F7616"/>
    <w:rsid w:val="004F7805"/>
    <w:rsid w:val="00500448"/>
    <w:rsid w:val="00503FC0"/>
    <w:rsid w:val="00504810"/>
    <w:rsid w:val="00505DF0"/>
    <w:rsid w:val="0050632F"/>
    <w:rsid w:val="005120EB"/>
    <w:rsid w:val="00512707"/>
    <w:rsid w:val="00513220"/>
    <w:rsid w:val="00520565"/>
    <w:rsid w:val="005209A5"/>
    <w:rsid w:val="005219A3"/>
    <w:rsid w:val="00522770"/>
    <w:rsid w:val="005240B2"/>
    <w:rsid w:val="00526676"/>
    <w:rsid w:val="00526A84"/>
    <w:rsid w:val="00530C5E"/>
    <w:rsid w:val="00530F51"/>
    <w:rsid w:val="00530FAE"/>
    <w:rsid w:val="00531051"/>
    <w:rsid w:val="005331D0"/>
    <w:rsid w:val="00535543"/>
    <w:rsid w:val="00535656"/>
    <w:rsid w:val="005364C2"/>
    <w:rsid w:val="00537881"/>
    <w:rsid w:val="00541AB6"/>
    <w:rsid w:val="00541B12"/>
    <w:rsid w:val="00541F60"/>
    <w:rsid w:val="00542107"/>
    <w:rsid w:val="00545455"/>
    <w:rsid w:val="00546424"/>
    <w:rsid w:val="00546B69"/>
    <w:rsid w:val="00546F5A"/>
    <w:rsid w:val="00553FB0"/>
    <w:rsid w:val="00554B40"/>
    <w:rsid w:val="00555774"/>
    <w:rsid w:val="00555947"/>
    <w:rsid w:val="00555C4E"/>
    <w:rsid w:val="00556FE8"/>
    <w:rsid w:val="0056166F"/>
    <w:rsid w:val="00562490"/>
    <w:rsid w:val="005626C3"/>
    <w:rsid w:val="005633DB"/>
    <w:rsid w:val="005634AF"/>
    <w:rsid w:val="005639D8"/>
    <w:rsid w:val="00564769"/>
    <w:rsid w:val="0056526D"/>
    <w:rsid w:val="005659F5"/>
    <w:rsid w:val="005660C8"/>
    <w:rsid w:val="00570A99"/>
    <w:rsid w:val="00570C93"/>
    <w:rsid w:val="0057182F"/>
    <w:rsid w:val="00572B15"/>
    <w:rsid w:val="005731D8"/>
    <w:rsid w:val="00573B13"/>
    <w:rsid w:val="00574B1D"/>
    <w:rsid w:val="0057599F"/>
    <w:rsid w:val="00580DE6"/>
    <w:rsid w:val="00581008"/>
    <w:rsid w:val="00581B6E"/>
    <w:rsid w:val="005821C2"/>
    <w:rsid w:val="00582CC2"/>
    <w:rsid w:val="00583270"/>
    <w:rsid w:val="00583291"/>
    <w:rsid w:val="00583AD1"/>
    <w:rsid w:val="005841BD"/>
    <w:rsid w:val="005842EF"/>
    <w:rsid w:val="00590729"/>
    <w:rsid w:val="00592479"/>
    <w:rsid w:val="005949A5"/>
    <w:rsid w:val="005958F4"/>
    <w:rsid w:val="0059626A"/>
    <w:rsid w:val="0059658D"/>
    <w:rsid w:val="0059754B"/>
    <w:rsid w:val="005A0907"/>
    <w:rsid w:val="005A0FCD"/>
    <w:rsid w:val="005A148A"/>
    <w:rsid w:val="005A18A0"/>
    <w:rsid w:val="005A3C89"/>
    <w:rsid w:val="005A5E47"/>
    <w:rsid w:val="005A7047"/>
    <w:rsid w:val="005A78C0"/>
    <w:rsid w:val="005B060A"/>
    <w:rsid w:val="005B0F0E"/>
    <w:rsid w:val="005B20EB"/>
    <w:rsid w:val="005B2FBB"/>
    <w:rsid w:val="005B3891"/>
    <w:rsid w:val="005B43F7"/>
    <w:rsid w:val="005B4A38"/>
    <w:rsid w:val="005B57DF"/>
    <w:rsid w:val="005B5E6F"/>
    <w:rsid w:val="005C0097"/>
    <w:rsid w:val="005C272B"/>
    <w:rsid w:val="005C5964"/>
    <w:rsid w:val="005C7273"/>
    <w:rsid w:val="005D10B2"/>
    <w:rsid w:val="005D157D"/>
    <w:rsid w:val="005D1D75"/>
    <w:rsid w:val="005D2AFD"/>
    <w:rsid w:val="005D2B93"/>
    <w:rsid w:val="005D3061"/>
    <w:rsid w:val="005D354D"/>
    <w:rsid w:val="005D44FC"/>
    <w:rsid w:val="005D4826"/>
    <w:rsid w:val="005D504A"/>
    <w:rsid w:val="005D51DD"/>
    <w:rsid w:val="005D5E9D"/>
    <w:rsid w:val="005D77C7"/>
    <w:rsid w:val="005D7F8D"/>
    <w:rsid w:val="005E0992"/>
    <w:rsid w:val="005E2F6A"/>
    <w:rsid w:val="005E37C0"/>
    <w:rsid w:val="005E5159"/>
    <w:rsid w:val="005E585B"/>
    <w:rsid w:val="005E7330"/>
    <w:rsid w:val="005F1306"/>
    <w:rsid w:val="005F1836"/>
    <w:rsid w:val="005F20E4"/>
    <w:rsid w:val="005F24F7"/>
    <w:rsid w:val="005F53DA"/>
    <w:rsid w:val="006004AB"/>
    <w:rsid w:val="00601545"/>
    <w:rsid w:val="006026A0"/>
    <w:rsid w:val="00603E10"/>
    <w:rsid w:val="0060618F"/>
    <w:rsid w:val="00606278"/>
    <w:rsid w:val="0060720B"/>
    <w:rsid w:val="006107DE"/>
    <w:rsid w:val="00610A2A"/>
    <w:rsid w:val="00611969"/>
    <w:rsid w:val="0061274E"/>
    <w:rsid w:val="00612B17"/>
    <w:rsid w:val="00612D3B"/>
    <w:rsid w:val="00614FAA"/>
    <w:rsid w:val="00615970"/>
    <w:rsid w:val="00625584"/>
    <w:rsid w:val="0062597E"/>
    <w:rsid w:val="0062655C"/>
    <w:rsid w:val="00626E90"/>
    <w:rsid w:val="00627CE0"/>
    <w:rsid w:val="006339A4"/>
    <w:rsid w:val="00637201"/>
    <w:rsid w:val="00640032"/>
    <w:rsid w:val="00640301"/>
    <w:rsid w:val="00640651"/>
    <w:rsid w:val="0064083E"/>
    <w:rsid w:val="00643267"/>
    <w:rsid w:val="006439B3"/>
    <w:rsid w:val="00643D3E"/>
    <w:rsid w:val="00646421"/>
    <w:rsid w:val="006474B6"/>
    <w:rsid w:val="0064753A"/>
    <w:rsid w:val="00651A99"/>
    <w:rsid w:val="0065215F"/>
    <w:rsid w:val="006535BB"/>
    <w:rsid w:val="00653B0F"/>
    <w:rsid w:val="00654885"/>
    <w:rsid w:val="00654914"/>
    <w:rsid w:val="00655016"/>
    <w:rsid w:val="00655DE9"/>
    <w:rsid w:val="00656288"/>
    <w:rsid w:val="00656334"/>
    <w:rsid w:val="00661774"/>
    <w:rsid w:val="00662021"/>
    <w:rsid w:val="00662D8F"/>
    <w:rsid w:val="00664566"/>
    <w:rsid w:val="006661E0"/>
    <w:rsid w:val="0066626F"/>
    <w:rsid w:val="00670654"/>
    <w:rsid w:val="00671BDD"/>
    <w:rsid w:val="0067263C"/>
    <w:rsid w:val="00673A27"/>
    <w:rsid w:val="00674376"/>
    <w:rsid w:val="00674708"/>
    <w:rsid w:val="006764D2"/>
    <w:rsid w:val="00676EF5"/>
    <w:rsid w:val="00680838"/>
    <w:rsid w:val="00680903"/>
    <w:rsid w:val="00680AA7"/>
    <w:rsid w:val="00682489"/>
    <w:rsid w:val="00682A97"/>
    <w:rsid w:val="00682AD6"/>
    <w:rsid w:val="00684C44"/>
    <w:rsid w:val="00685177"/>
    <w:rsid w:val="0068537B"/>
    <w:rsid w:val="0068630A"/>
    <w:rsid w:val="00686705"/>
    <w:rsid w:val="00687452"/>
    <w:rsid w:val="00687677"/>
    <w:rsid w:val="0068785B"/>
    <w:rsid w:val="00690283"/>
    <w:rsid w:val="00690EC4"/>
    <w:rsid w:val="0069258C"/>
    <w:rsid w:val="006938F9"/>
    <w:rsid w:val="00693C93"/>
    <w:rsid w:val="00695C4D"/>
    <w:rsid w:val="00695E0B"/>
    <w:rsid w:val="00696598"/>
    <w:rsid w:val="006A0E8A"/>
    <w:rsid w:val="006A1083"/>
    <w:rsid w:val="006A1985"/>
    <w:rsid w:val="006A298B"/>
    <w:rsid w:val="006A33D2"/>
    <w:rsid w:val="006A3D40"/>
    <w:rsid w:val="006A5793"/>
    <w:rsid w:val="006A5B59"/>
    <w:rsid w:val="006A6BDF"/>
    <w:rsid w:val="006B1B5A"/>
    <w:rsid w:val="006B23DB"/>
    <w:rsid w:val="006B269B"/>
    <w:rsid w:val="006B38EA"/>
    <w:rsid w:val="006B3E02"/>
    <w:rsid w:val="006C035F"/>
    <w:rsid w:val="006C270E"/>
    <w:rsid w:val="006C2CF8"/>
    <w:rsid w:val="006C46E3"/>
    <w:rsid w:val="006C4F90"/>
    <w:rsid w:val="006C4FEE"/>
    <w:rsid w:val="006C6B08"/>
    <w:rsid w:val="006C6ECB"/>
    <w:rsid w:val="006C7344"/>
    <w:rsid w:val="006D0824"/>
    <w:rsid w:val="006D0EAF"/>
    <w:rsid w:val="006D0FEF"/>
    <w:rsid w:val="006D1A75"/>
    <w:rsid w:val="006D202A"/>
    <w:rsid w:val="006D3DF8"/>
    <w:rsid w:val="006D542C"/>
    <w:rsid w:val="006D6020"/>
    <w:rsid w:val="006D6425"/>
    <w:rsid w:val="006D64F7"/>
    <w:rsid w:val="006D6C46"/>
    <w:rsid w:val="006E067C"/>
    <w:rsid w:val="006E071F"/>
    <w:rsid w:val="006E51BD"/>
    <w:rsid w:val="006E5924"/>
    <w:rsid w:val="006E775D"/>
    <w:rsid w:val="006F049E"/>
    <w:rsid w:val="006F0C6E"/>
    <w:rsid w:val="006F370B"/>
    <w:rsid w:val="006F3854"/>
    <w:rsid w:val="006F5692"/>
    <w:rsid w:val="006F77C1"/>
    <w:rsid w:val="006F7ABF"/>
    <w:rsid w:val="0070048E"/>
    <w:rsid w:val="00700BAC"/>
    <w:rsid w:val="00701CAD"/>
    <w:rsid w:val="00704CA4"/>
    <w:rsid w:val="00705A87"/>
    <w:rsid w:val="00705BA9"/>
    <w:rsid w:val="00705F2A"/>
    <w:rsid w:val="00706DBA"/>
    <w:rsid w:val="00706EC7"/>
    <w:rsid w:val="00707175"/>
    <w:rsid w:val="00710205"/>
    <w:rsid w:val="00711860"/>
    <w:rsid w:val="007152C6"/>
    <w:rsid w:val="007168F2"/>
    <w:rsid w:val="0071728F"/>
    <w:rsid w:val="007173B3"/>
    <w:rsid w:val="00717993"/>
    <w:rsid w:val="00720970"/>
    <w:rsid w:val="00722107"/>
    <w:rsid w:val="00722F42"/>
    <w:rsid w:val="00723726"/>
    <w:rsid w:val="00724E7D"/>
    <w:rsid w:val="00725BB1"/>
    <w:rsid w:val="00726D62"/>
    <w:rsid w:val="00727432"/>
    <w:rsid w:val="007321A0"/>
    <w:rsid w:val="00733132"/>
    <w:rsid w:val="007333B9"/>
    <w:rsid w:val="00733945"/>
    <w:rsid w:val="00734900"/>
    <w:rsid w:val="007349C3"/>
    <w:rsid w:val="00735A66"/>
    <w:rsid w:val="00736DD3"/>
    <w:rsid w:val="00737492"/>
    <w:rsid w:val="00737DEB"/>
    <w:rsid w:val="00737F7E"/>
    <w:rsid w:val="00740E54"/>
    <w:rsid w:val="00741627"/>
    <w:rsid w:val="007430FF"/>
    <w:rsid w:val="00743223"/>
    <w:rsid w:val="00745002"/>
    <w:rsid w:val="007457A9"/>
    <w:rsid w:val="007515FE"/>
    <w:rsid w:val="00754E79"/>
    <w:rsid w:val="00755426"/>
    <w:rsid w:val="00756EB5"/>
    <w:rsid w:val="00757BBF"/>
    <w:rsid w:val="00757F53"/>
    <w:rsid w:val="007602C4"/>
    <w:rsid w:val="00764249"/>
    <w:rsid w:val="00766227"/>
    <w:rsid w:val="00766723"/>
    <w:rsid w:val="007679B1"/>
    <w:rsid w:val="00771EF9"/>
    <w:rsid w:val="007748A5"/>
    <w:rsid w:val="00774931"/>
    <w:rsid w:val="00775FFC"/>
    <w:rsid w:val="00776DE8"/>
    <w:rsid w:val="007778ED"/>
    <w:rsid w:val="007811E3"/>
    <w:rsid w:val="00781D44"/>
    <w:rsid w:val="0078290B"/>
    <w:rsid w:val="00782925"/>
    <w:rsid w:val="0078317E"/>
    <w:rsid w:val="00784200"/>
    <w:rsid w:val="007843BF"/>
    <w:rsid w:val="007858EC"/>
    <w:rsid w:val="0079046E"/>
    <w:rsid w:val="0079122C"/>
    <w:rsid w:val="00792F6E"/>
    <w:rsid w:val="00793846"/>
    <w:rsid w:val="00796090"/>
    <w:rsid w:val="0079703C"/>
    <w:rsid w:val="00797303"/>
    <w:rsid w:val="00797355"/>
    <w:rsid w:val="007A2D53"/>
    <w:rsid w:val="007A3052"/>
    <w:rsid w:val="007A33E3"/>
    <w:rsid w:val="007A44CB"/>
    <w:rsid w:val="007A4527"/>
    <w:rsid w:val="007A50B4"/>
    <w:rsid w:val="007A57D0"/>
    <w:rsid w:val="007A6474"/>
    <w:rsid w:val="007A6CA2"/>
    <w:rsid w:val="007A7098"/>
    <w:rsid w:val="007A7977"/>
    <w:rsid w:val="007B06E2"/>
    <w:rsid w:val="007B07D7"/>
    <w:rsid w:val="007B11B5"/>
    <w:rsid w:val="007B1964"/>
    <w:rsid w:val="007B1BAB"/>
    <w:rsid w:val="007B30CB"/>
    <w:rsid w:val="007B3DE1"/>
    <w:rsid w:val="007B42EE"/>
    <w:rsid w:val="007B47A6"/>
    <w:rsid w:val="007C022D"/>
    <w:rsid w:val="007C14DB"/>
    <w:rsid w:val="007C1FFC"/>
    <w:rsid w:val="007C284A"/>
    <w:rsid w:val="007C445F"/>
    <w:rsid w:val="007C4A60"/>
    <w:rsid w:val="007C54F6"/>
    <w:rsid w:val="007C6267"/>
    <w:rsid w:val="007C7EEA"/>
    <w:rsid w:val="007D0357"/>
    <w:rsid w:val="007D0B2D"/>
    <w:rsid w:val="007D0C59"/>
    <w:rsid w:val="007D1BEA"/>
    <w:rsid w:val="007D20DE"/>
    <w:rsid w:val="007D30FE"/>
    <w:rsid w:val="007D7ED4"/>
    <w:rsid w:val="007E42CC"/>
    <w:rsid w:val="007E68CD"/>
    <w:rsid w:val="007E6E5F"/>
    <w:rsid w:val="007E79E1"/>
    <w:rsid w:val="007E7CAD"/>
    <w:rsid w:val="007F0439"/>
    <w:rsid w:val="007F1262"/>
    <w:rsid w:val="007F1B5A"/>
    <w:rsid w:val="007F354D"/>
    <w:rsid w:val="007F4FBB"/>
    <w:rsid w:val="007F5C16"/>
    <w:rsid w:val="007F7A5A"/>
    <w:rsid w:val="00800D92"/>
    <w:rsid w:val="0080156E"/>
    <w:rsid w:val="0080357B"/>
    <w:rsid w:val="008042DC"/>
    <w:rsid w:val="00806395"/>
    <w:rsid w:val="00806B83"/>
    <w:rsid w:val="00811B3A"/>
    <w:rsid w:val="00813BB8"/>
    <w:rsid w:val="0081496D"/>
    <w:rsid w:val="0081514D"/>
    <w:rsid w:val="008162F5"/>
    <w:rsid w:val="00817489"/>
    <w:rsid w:val="008175D7"/>
    <w:rsid w:val="008176AB"/>
    <w:rsid w:val="00820EC7"/>
    <w:rsid w:val="00820FD9"/>
    <w:rsid w:val="008212B4"/>
    <w:rsid w:val="00822C17"/>
    <w:rsid w:val="008233BF"/>
    <w:rsid w:val="00823B7E"/>
    <w:rsid w:val="00824754"/>
    <w:rsid w:val="008256B8"/>
    <w:rsid w:val="0082733C"/>
    <w:rsid w:val="008279F0"/>
    <w:rsid w:val="00830ABC"/>
    <w:rsid w:val="00832C74"/>
    <w:rsid w:val="00840015"/>
    <w:rsid w:val="008404BD"/>
    <w:rsid w:val="0084162E"/>
    <w:rsid w:val="008422C0"/>
    <w:rsid w:val="00847309"/>
    <w:rsid w:val="008475B7"/>
    <w:rsid w:val="00847E99"/>
    <w:rsid w:val="00850823"/>
    <w:rsid w:val="00851371"/>
    <w:rsid w:val="00851503"/>
    <w:rsid w:val="00852EB5"/>
    <w:rsid w:val="0085322D"/>
    <w:rsid w:val="008538EA"/>
    <w:rsid w:val="00854FBC"/>
    <w:rsid w:val="008570D3"/>
    <w:rsid w:val="00857CFC"/>
    <w:rsid w:val="0086005B"/>
    <w:rsid w:val="00860208"/>
    <w:rsid w:val="00861020"/>
    <w:rsid w:val="00862B66"/>
    <w:rsid w:val="0086425B"/>
    <w:rsid w:val="00865347"/>
    <w:rsid w:val="008655C6"/>
    <w:rsid w:val="008658F9"/>
    <w:rsid w:val="00865D46"/>
    <w:rsid w:val="0086607E"/>
    <w:rsid w:val="00870E39"/>
    <w:rsid w:val="00875554"/>
    <w:rsid w:val="00875DB0"/>
    <w:rsid w:val="0088123C"/>
    <w:rsid w:val="00883D45"/>
    <w:rsid w:val="00883FEB"/>
    <w:rsid w:val="008842F5"/>
    <w:rsid w:val="00884AD0"/>
    <w:rsid w:val="0088570B"/>
    <w:rsid w:val="0088708C"/>
    <w:rsid w:val="00887533"/>
    <w:rsid w:val="008877C4"/>
    <w:rsid w:val="00891165"/>
    <w:rsid w:val="00891602"/>
    <w:rsid w:val="00892080"/>
    <w:rsid w:val="0089215C"/>
    <w:rsid w:val="00892B86"/>
    <w:rsid w:val="00894B77"/>
    <w:rsid w:val="00895250"/>
    <w:rsid w:val="008957D0"/>
    <w:rsid w:val="00896E12"/>
    <w:rsid w:val="008A31D5"/>
    <w:rsid w:val="008A3D27"/>
    <w:rsid w:val="008A3EA0"/>
    <w:rsid w:val="008A53DA"/>
    <w:rsid w:val="008A5738"/>
    <w:rsid w:val="008A6976"/>
    <w:rsid w:val="008A6B64"/>
    <w:rsid w:val="008A7611"/>
    <w:rsid w:val="008A7EBF"/>
    <w:rsid w:val="008B14D8"/>
    <w:rsid w:val="008B4B1F"/>
    <w:rsid w:val="008B64A7"/>
    <w:rsid w:val="008B6771"/>
    <w:rsid w:val="008B73C5"/>
    <w:rsid w:val="008B7879"/>
    <w:rsid w:val="008C073D"/>
    <w:rsid w:val="008C1C46"/>
    <w:rsid w:val="008C319A"/>
    <w:rsid w:val="008C7270"/>
    <w:rsid w:val="008C74B3"/>
    <w:rsid w:val="008C7F0D"/>
    <w:rsid w:val="008D0299"/>
    <w:rsid w:val="008D031E"/>
    <w:rsid w:val="008D2EF6"/>
    <w:rsid w:val="008D2FE1"/>
    <w:rsid w:val="008D5DA5"/>
    <w:rsid w:val="008D5F9B"/>
    <w:rsid w:val="008D7435"/>
    <w:rsid w:val="008E0E31"/>
    <w:rsid w:val="008E15A4"/>
    <w:rsid w:val="008E46B1"/>
    <w:rsid w:val="008E59D5"/>
    <w:rsid w:val="008E6C2C"/>
    <w:rsid w:val="008E6F5B"/>
    <w:rsid w:val="008E7374"/>
    <w:rsid w:val="008F006C"/>
    <w:rsid w:val="008F0178"/>
    <w:rsid w:val="008F057B"/>
    <w:rsid w:val="008F0898"/>
    <w:rsid w:val="008F2139"/>
    <w:rsid w:val="008F3298"/>
    <w:rsid w:val="008F5E88"/>
    <w:rsid w:val="008F751D"/>
    <w:rsid w:val="00900042"/>
    <w:rsid w:val="009000C1"/>
    <w:rsid w:val="00901041"/>
    <w:rsid w:val="009016DF"/>
    <w:rsid w:val="00901E33"/>
    <w:rsid w:val="00903B5D"/>
    <w:rsid w:val="00904256"/>
    <w:rsid w:val="0090560F"/>
    <w:rsid w:val="00905E66"/>
    <w:rsid w:val="009062C8"/>
    <w:rsid w:val="00906B7E"/>
    <w:rsid w:val="00910895"/>
    <w:rsid w:val="0091316E"/>
    <w:rsid w:val="009135FB"/>
    <w:rsid w:val="00915726"/>
    <w:rsid w:val="00915BBC"/>
    <w:rsid w:val="0092187B"/>
    <w:rsid w:val="00922214"/>
    <w:rsid w:val="00922EE2"/>
    <w:rsid w:val="00923092"/>
    <w:rsid w:val="00925C92"/>
    <w:rsid w:val="00927E70"/>
    <w:rsid w:val="00930226"/>
    <w:rsid w:val="0093065A"/>
    <w:rsid w:val="00930A32"/>
    <w:rsid w:val="00930FAC"/>
    <w:rsid w:val="00931653"/>
    <w:rsid w:val="00931E4E"/>
    <w:rsid w:val="00932432"/>
    <w:rsid w:val="0093324B"/>
    <w:rsid w:val="00933A6C"/>
    <w:rsid w:val="00934A17"/>
    <w:rsid w:val="00934BAE"/>
    <w:rsid w:val="00934CC6"/>
    <w:rsid w:val="00936FD6"/>
    <w:rsid w:val="009375D3"/>
    <w:rsid w:val="00940879"/>
    <w:rsid w:val="00943659"/>
    <w:rsid w:val="00943CB8"/>
    <w:rsid w:val="00946284"/>
    <w:rsid w:val="00947CDF"/>
    <w:rsid w:val="009505E4"/>
    <w:rsid w:val="0095152A"/>
    <w:rsid w:val="00952F13"/>
    <w:rsid w:val="009568F6"/>
    <w:rsid w:val="00956A03"/>
    <w:rsid w:val="009601EB"/>
    <w:rsid w:val="00960D9B"/>
    <w:rsid w:val="00962149"/>
    <w:rsid w:val="009623E3"/>
    <w:rsid w:val="00962F4F"/>
    <w:rsid w:val="00964640"/>
    <w:rsid w:val="009651DC"/>
    <w:rsid w:val="0097355E"/>
    <w:rsid w:val="009747DC"/>
    <w:rsid w:val="0097572B"/>
    <w:rsid w:val="00976CD9"/>
    <w:rsid w:val="00980197"/>
    <w:rsid w:val="0098151A"/>
    <w:rsid w:val="0098198A"/>
    <w:rsid w:val="009827A6"/>
    <w:rsid w:val="00983AF3"/>
    <w:rsid w:val="009843F7"/>
    <w:rsid w:val="00984CC1"/>
    <w:rsid w:val="00985D11"/>
    <w:rsid w:val="00992EFE"/>
    <w:rsid w:val="00995CC3"/>
    <w:rsid w:val="00995E7C"/>
    <w:rsid w:val="009A1112"/>
    <w:rsid w:val="009A1791"/>
    <w:rsid w:val="009A1BC0"/>
    <w:rsid w:val="009A459D"/>
    <w:rsid w:val="009A4C19"/>
    <w:rsid w:val="009A4C27"/>
    <w:rsid w:val="009A4CC7"/>
    <w:rsid w:val="009A5AA9"/>
    <w:rsid w:val="009A79BE"/>
    <w:rsid w:val="009A7F9D"/>
    <w:rsid w:val="009B03F4"/>
    <w:rsid w:val="009B0AD1"/>
    <w:rsid w:val="009B1ECC"/>
    <w:rsid w:val="009B335A"/>
    <w:rsid w:val="009B5C03"/>
    <w:rsid w:val="009B62BF"/>
    <w:rsid w:val="009B7346"/>
    <w:rsid w:val="009B7DDB"/>
    <w:rsid w:val="009C06C0"/>
    <w:rsid w:val="009C09A9"/>
    <w:rsid w:val="009C0CEC"/>
    <w:rsid w:val="009C3269"/>
    <w:rsid w:val="009C4ED4"/>
    <w:rsid w:val="009C5159"/>
    <w:rsid w:val="009C5190"/>
    <w:rsid w:val="009D05EA"/>
    <w:rsid w:val="009D0C27"/>
    <w:rsid w:val="009D13B3"/>
    <w:rsid w:val="009D1D10"/>
    <w:rsid w:val="009D2BFB"/>
    <w:rsid w:val="009D307E"/>
    <w:rsid w:val="009D3F50"/>
    <w:rsid w:val="009D523A"/>
    <w:rsid w:val="009D5FA4"/>
    <w:rsid w:val="009D628B"/>
    <w:rsid w:val="009D68CE"/>
    <w:rsid w:val="009D7799"/>
    <w:rsid w:val="009D7948"/>
    <w:rsid w:val="009D7B92"/>
    <w:rsid w:val="009E027A"/>
    <w:rsid w:val="009E0676"/>
    <w:rsid w:val="009E1370"/>
    <w:rsid w:val="009E25F5"/>
    <w:rsid w:val="009E42FF"/>
    <w:rsid w:val="009E4CA8"/>
    <w:rsid w:val="009E4EFF"/>
    <w:rsid w:val="009E52C1"/>
    <w:rsid w:val="009E5DC1"/>
    <w:rsid w:val="009E6759"/>
    <w:rsid w:val="009E697D"/>
    <w:rsid w:val="009F207A"/>
    <w:rsid w:val="009F2D89"/>
    <w:rsid w:val="009F3069"/>
    <w:rsid w:val="009F3072"/>
    <w:rsid w:val="009F416D"/>
    <w:rsid w:val="009F497A"/>
    <w:rsid w:val="009F4C35"/>
    <w:rsid w:val="009F6F3E"/>
    <w:rsid w:val="009F75E6"/>
    <w:rsid w:val="00A0011E"/>
    <w:rsid w:val="00A022CA"/>
    <w:rsid w:val="00A02EFE"/>
    <w:rsid w:val="00A02FFB"/>
    <w:rsid w:val="00A03907"/>
    <w:rsid w:val="00A04527"/>
    <w:rsid w:val="00A06A15"/>
    <w:rsid w:val="00A118E6"/>
    <w:rsid w:val="00A1311C"/>
    <w:rsid w:val="00A1340A"/>
    <w:rsid w:val="00A137DE"/>
    <w:rsid w:val="00A141F1"/>
    <w:rsid w:val="00A148D8"/>
    <w:rsid w:val="00A15B8B"/>
    <w:rsid w:val="00A16353"/>
    <w:rsid w:val="00A16B9C"/>
    <w:rsid w:val="00A16D54"/>
    <w:rsid w:val="00A1701F"/>
    <w:rsid w:val="00A2046B"/>
    <w:rsid w:val="00A209CF"/>
    <w:rsid w:val="00A22534"/>
    <w:rsid w:val="00A22635"/>
    <w:rsid w:val="00A2371F"/>
    <w:rsid w:val="00A23D15"/>
    <w:rsid w:val="00A24BC4"/>
    <w:rsid w:val="00A24CAE"/>
    <w:rsid w:val="00A253D6"/>
    <w:rsid w:val="00A259AF"/>
    <w:rsid w:val="00A27671"/>
    <w:rsid w:val="00A27D60"/>
    <w:rsid w:val="00A310C2"/>
    <w:rsid w:val="00A32015"/>
    <w:rsid w:val="00A33425"/>
    <w:rsid w:val="00A335A2"/>
    <w:rsid w:val="00A33612"/>
    <w:rsid w:val="00A34EF1"/>
    <w:rsid w:val="00A3520A"/>
    <w:rsid w:val="00A37277"/>
    <w:rsid w:val="00A40027"/>
    <w:rsid w:val="00A41480"/>
    <w:rsid w:val="00A4183B"/>
    <w:rsid w:val="00A41BF1"/>
    <w:rsid w:val="00A420A0"/>
    <w:rsid w:val="00A436EA"/>
    <w:rsid w:val="00A45343"/>
    <w:rsid w:val="00A45679"/>
    <w:rsid w:val="00A46AA3"/>
    <w:rsid w:val="00A47028"/>
    <w:rsid w:val="00A50979"/>
    <w:rsid w:val="00A52DAA"/>
    <w:rsid w:val="00A53015"/>
    <w:rsid w:val="00A531BE"/>
    <w:rsid w:val="00A542D0"/>
    <w:rsid w:val="00A55BB0"/>
    <w:rsid w:val="00A5624E"/>
    <w:rsid w:val="00A57963"/>
    <w:rsid w:val="00A6095D"/>
    <w:rsid w:val="00A62514"/>
    <w:rsid w:val="00A633D7"/>
    <w:rsid w:val="00A6701A"/>
    <w:rsid w:val="00A67A05"/>
    <w:rsid w:val="00A70009"/>
    <w:rsid w:val="00A70122"/>
    <w:rsid w:val="00A70544"/>
    <w:rsid w:val="00A70F96"/>
    <w:rsid w:val="00A712C3"/>
    <w:rsid w:val="00A73EA4"/>
    <w:rsid w:val="00A74175"/>
    <w:rsid w:val="00A7459D"/>
    <w:rsid w:val="00A77B87"/>
    <w:rsid w:val="00A803B4"/>
    <w:rsid w:val="00A807F8"/>
    <w:rsid w:val="00A82907"/>
    <w:rsid w:val="00A833E8"/>
    <w:rsid w:val="00A84592"/>
    <w:rsid w:val="00A8473C"/>
    <w:rsid w:val="00A84744"/>
    <w:rsid w:val="00A848EE"/>
    <w:rsid w:val="00A84B7F"/>
    <w:rsid w:val="00A8534A"/>
    <w:rsid w:val="00A856D9"/>
    <w:rsid w:val="00A86930"/>
    <w:rsid w:val="00A86FC1"/>
    <w:rsid w:val="00A87D43"/>
    <w:rsid w:val="00A913F9"/>
    <w:rsid w:val="00A914E4"/>
    <w:rsid w:val="00A91DB6"/>
    <w:rsid w:val="00A920F1"/>
    <w:rsid w:val="00A9326F"/>
    <w:rsid w:val="00A933D4"/>
    <w:rsid w:val="00A93E94"/>
    <w:rsid w:val="00A94A54"/>
    <w:rsid w:val="00A94C26"/>
    <w:rsid w:val="00A96328"/>
    <w:rsid w:val="00A97063"/>
    <w:rsid w:val="00A97688"/>
    <w:rsid w:val="00AA0063"/>
    <w:rsid w:val="00AA03D6"/>
    <w:rsid w:val="00AA0D51"/>
    <w:rsid w:val="00AA171F"/>
    <w:rsid w:val="00AA1B5F"/>
    <w:rsid w:val="00AA59AA"/>
    <w:rsid w:val="00AA6CF0"/>
    <w:rsid w:val="00AA6ECB"/>
    <w:rsid w:val="00AB140C"/>
    <w:rsid w:val="00AB14CD"/>
    <w:rsid w:val="00AB36DA"/>
    <w:rsid w:val="00AB39D2"/>
    <w:rsid w:val="00AB3F9C"/>
    <w:rsid w:val="00AB5297"/>
    <w:rsid w:val="00AB706D"/>
    <w:rsid w:val="00AB714F"/>
    <w:rsid w:val="00AC0A9D"/>
    <w:rsid w:val="00AC1117"/>
    <w:rsid w:val="00AC14FF"/>
    <w:rsid w:val="00AC24CA"/>
    <w:rsid w:val="00AC37DB"/>
    <w:rsid w:val="00AC460B"/>
    <w:rsid w:val="00AC46CC"/>
    <w:rsid w:val="00AC6664"/>
    <w:rsid w:val="00AC7673"/>
    <w:rsid w:val="00AC7C52"/>
    <w:rsid w:val="00AD155F"/>
    <w:rsid w:val="00AD1AC7"/>
    <w:rsid w:val="00AD227D"/>
    <w:rsid w:val="00AD4671"/>
    <w:rsid w:val="00AD4ED6"/>
    <w:rsid w:val="00AD6302"/>
    <w:rsid w:val="00AD679B"/>
    <w:rsid w:val="00AD7374"/>
    <w:rsid w:val="00AD7815"/>
    <w:rsid w:val="00AD79CF"/>
    <w:rsid w:val="00AE1E92"/>
    <w:rsid w:val="00AE313D"/>
    <w:rsid w:val="00AE393B"/>
    <w:rsid w:val="00AE3EE3"/>
    <w:rsid w:val="00AE3F64"/>
    <w:rsid w:val="00AE40E8"/>
    <w:rsid w:val="00AE48CA"/>
    <w:rsid w:val="00AE4948"/>
    <w:rsid w:val="00AE5324"/>
    <w:rsid w:val="00AE7CFF"/>
    <w:rsid w:val="00AF1740"/>
    <w:rsid w:val="00AF2721"/>
    <w:rsid w:val="00AF2EF3"/>
    <w:rsid w:val="00AF4B62"/>
    <w:rsid w:val="00AF729F"/>
    <w:rsid w:val="00B00033"/>
    <w:rsid w:val="00B001E5"/>
    <w:rsid w:val="00B00955"/>
    <w:rsid w:val="00B01AFD"/>
    <w:rsid w:val="00B01B0E"/>
    <w:rsid w:val="00B01EDA"/>
    <w:rsid w:val="00B04AA4"/>
    <w:rsid w:val="00B04C42"/>
    <w:rsid w:val="00B0670D"/>
    <w:rsid w:val="00B077A9"/>
    <w:rsid w:val="00B1113B"/>
    <w:rsid w:val="00B1167F"/>
    <w:rsid w:val="00B11E94"/>
    <w:rsid w:val="00B122E0"/>
    <w:rsid w:val="00B129A5"/>
    <w:rsid w:val="00B13601"/>
    <w:rsid w:val="00B154F7"/>
    <w:rsid w:val="00B2021A"/>
    <w:rsid w:val="00B209AF"/>
    <w:rsid w:val="00B20D6A"/>
    <w:rsid w:val="00B2100F"/>
    <w:rsid w:val="00B21D0F"/>
    <w:rsid w:val="00B24F8B"/>
    <w:rsid w:val="00B2581E"/>
    <w:rsid w:val="00B31E12"/>
    <w:rsid w:val="00B35261"/>
    <w:rsid w:val="00B362E5"/>
    <w:rsid w:val="00B377A9"/>
    <w:rsid w:val="00B4092B"/>
    <w:rsid w:val="00B427A1"/>
    <w:rsid w:val="00B44F99"/>
    <w:rsid w:val="00B45B96"/>
    <w:rsid w:val="00B46191"/>
    <w:rsid w:val="00B47F66"/>
    <w:rsid w:val="00B503C3"/>
    <w:rsid w:val="00B50468"/>
    <w:rsid w:val="00B50EDF"/>
    <w:rsid w:val="00B517D4"/>
    <w:rsid w:val="00B51FDE"/>
    <w:rsid w:val="00B53370"/>
    <w:rsid w:val="00B53BC4"/>
    <w:rsid w:val="00B614DA"/>
    <w:rsid w:val="00B61E4A"/>
    <w:rsid w:val="00B63D52"/>
    <w:rsid w:val="00B63F26"/>
    <w:rsid w:val="00B6597F"/>
    <w:rsid w:val="00B65C56"/>
    <w:rsid w:val="00B6627C"/>
    <w:rsid w:val="00B66E13"/>
    <w:rsid w:val="00B70AAF"/>
    <w:rsid w:val="00B722EC"/>
    <w:rsid w:val="00B72C01"/>
    <w:rsid w:val="00B72D96"/>
    <w:rsid w:val="00B753A3"/>
    <w:rsid w:val="00B754ED"/>
    <w:rsid w:val="00B7572B"/>
    <w:rsid w:val="00B7642C"/>
    <w:rsid w:val="00B7662C"/>
    <w:rsid w:val="00B806A7"/>
    <w:rsid w:val="00B8117A"/>
    <w:rsid w:val="00B8166A"/>
    <w:rsid w:val="00B81F26"/>
    <w:rsid w:val="00B82CBA"/>
    <w:rsid w:val="00B84158"/>
    <w:rsid w:val="00B84EDC"/>
    <w:rsid w:val="00B86123"/>
    <w:rsid w:val="00B86AAF"/>
    <w:rsid w:val="00B910BB"/>
    <w:rsid w:val="00B910CE"/>
    <w:rsid w:val="00B92F51"/>
    <w:rsid w:val="00B93E16"/>
    <w:rsid w:val="00B96228"/>
    <w:rsid w:val="00B964C4"/>
    <w:rsid w:val="00B975D7"/>
    <w:rsid w:val="00B97ADB"/>
    <w:rsid w:val="00BA24B3"/>
    <w:rsid w:val="00BA2779"/>
    <w:rsid w:val="00BA391D"/>
    <w:rsid w:val="00BA5283"/>
    <w:rsid w:val="00BA6604"/>
    <w:rsid w:val="00BA6D92"/>
    <w:rsid w:val="00BB0A2D"/>
    <w:rsid w:val="00BB2CE4"/>
    <w:rsid w:val="00BB36B1"/>
    <w:rsid w:val="00BB529A"/>
    <w:rsid w:val="00BB5F33"/>
    <w:rsid w:val="00BB6D7B"/>
    <w:rsid w:val="00BB7981"/>
    <w:rsid w:val="00BC09E7"/>
    <w:rsid w:val="00BC349B"/>
    <w:rsid w:val="00BC3D84"/>
    <w:rsid w:val="00BC4A7A"/>
    <w:rsid w:val="00BC6C04"/>
    <w:rsid w:val="00BC74EB"/>
    <w:rsid w:val="00BD03B4"/>
    <w:rsid w:val="00BD1251"/>
    <w:rsid w:val="00BD1D8E"/>
    <w:rsid w:val="00BD1F09"/>
    <w:rsid w:val="00BD2CBF"/>
    <w:rsid w:val="00BD2F0B"/>
    <w:rsid w:val="00BD5C71"/>
    <w:rsid w:val="00BD5E54"/>
    <w:rsid w:val="00BD6F8F"/>
    <w:rsid w:val="00BE00A7"/>
    <w:rsid w:val="00BE03ED"/>
    <w:rsid w:val="00BE0623"/>
    <w:rsid w:val="00BE16D9"/>
    <w:rsid w:val="00BE19FD"/>
    <w:rsid w:val="00BE3B4F"/>
    <w:rsid w:val="00BE6D4B"/>
    <w:rsid w:val="00BE7724"/>
    <w:rsid w:val="00BE7D82"/>
    <w:rsid w:val="00BF0508"/>
    <w:rsid w:val="00BF15EA"/>
    <w:rsid w:val="00BF2955"/>
    <w:rsid w:val="00BF2B6A"/>
    <w:rsid w:val="00BF3EA9"/>
    <w:rsid w:val="00BF5B2D"/>
    <w:rsid w:val="00BF649F"/>
    <w:rsid w:val="00BF7D3E"/>
    <w:rsid w:val="00C00A1B"/>
    <w:rsid w:val="00C00ADD"/>
    <w:rsid w:val="00C01C9D"/>
    <w:rsid w:val="00C02189"/>
    <w:rsid w:val="00C02EB7"/>
    <w:rsid w:val="00C10277"/>
    <w:rsid w:val="00C108E7"/>
    <w:rsid w:val="00C118A6"/>
    <w:rsid w:val="00C123DF"/>
    <w:rsid w:val="00C13E8E"/>
    <w:rsid w:val="00C14227"/>
    <w:rsid w:val="00C14D9B"/>
    <w:rsid w:val="00C1530C"/>
    <w:rsid w:val="00C15C7B"/>
    <w:rsid w:val="00C15CCA"/>
    <w:rsid w:val="00C17EC4"/>
    <w:rsid w:val="00C20CCA"/>
    <w:rsid w:val="00C24FEE"/>
    <w:rsid w:val="00C251AE"/>
    <w:rsid w:val="00C2563C"/>
    <w:rsid w:val="00C259EA"/>
    <w:rsid w:val="00C26C08"/>
    <w:rsid w:val="00C27D4A"/>
    <w:rsid w:val="00C303B5"/>
    <w:rsid w:val="00C32523"/>
    <w:rsid w:val="00C33F0A"/>
    <w:rsid w:val="00C3633C"/>
    <w:rsid w:val="00C36C90"/>
    <w:rsid w:val="00C379DE"/>
    <w:rsid w:val="00C41FCB"/>
    <w:rsid w:val="00C42E23"/>
    <w:rsid w:val="00C43B27"/>
    <w:rsid w:val="00C46286"/>
    <w:rsid w:val="00C50D0A"/>
    <w:rsid w:val="00C53ADB"/>
    <w:rsid w:val="00C53B18"/>
    <w:rsid w:val="00C53D7B"/>
    <w:rsid w:val="00C53EEC"/>
    <w:rsid w:val="00C552EE"/>
    <w:rsid w:val="00C55D07"/>
    <w:rsid w:val="00C57165"/>
    <w:rsid w:val="00C60EB5"/>
    <w:rsid w:val="00C6106A"/>
    <w:rsid w:val="00C61F30"/>
    <w:rsid w:val="00C6245D"/>
    <w:rsid w:val="00C63433"/>
    <w:rsid w:val="00C63877"/>
    <w:rsid w:val="00C6473A"/>
    <w:rsid w:val="00C6499F"/>
    <w:rsid w:val="00C64ABA"/>
    <w:rsid w:val="00C71AC7"/>
    <w:rsid w:val="00C72049"/>
    <w:rsid w:val="00C72A27"/>
    <w:rsid w:val="00C72F12"/>
    <w:rsid w:val="00C73ED3"/>
    <w:rsid w:val="00C73FD8"/>
    <w:rsid w:val="00C7533F"/>
    <w:rsid w:val="00C76010"/>
    <w:rsid w:val="00C77248"/>
    <w:rsid w:val="00C80E98"/>
    <w:rsid w:val="00C8120F"/>
    <w:rsid w:val="00C82942"/>
    <w:rsid w:val="00C83CD8"/>
    <w:rsid w:val="00C8598C"/>
    <w:rsid w:val="00C85E56"/>
    <w:rsid w:val="00C86D29"/>
    <w:rsid w:val="00C872DF"/>
    <w:rsid w:val="00C9064D"/>
    <w:rsid w:val="00C920F8"/>
    <w:rsid w:val="00C9508E"/>
    <w:rsid w:val="00C95E48"/>
    <w:rsid w:val="00C95F23"/>
    <w:rsid w:val="00C963B8"/>
    <w:rsid w:val="00C96864"/>
    <w:rsid w:val="00C974C7"/>
    <w:rsid w:val="00CA279C"/>
    <w:rsid w:val="00CA4496"/>
    <w:rsid w:val="00CA5402"/>
    <w:rsid w:val="00CA595B"/>
    <w:rsid w:val="00CA64E8"/>
    <w:rsid w:val="00CA653C"/>
    <w:rsid w:val="00CA7B37"/>
    <w:rsid w:val="00CB1076"/>
    <w:rsid w:val="00CB112F"/>
    <w:rsid w:val="00CB2C93"/>
    <w:rsid w:val="00CB4901"/>
    <w:rsid w:val="00CB514C"/>
    <w:rsid w:val="00CB5A8A"/>
    <w:rsid w:val="00CB63DF"/>
    <w:rsid w:val="00CB7446"/>
    <w:rsid w:val="00CB7629"/>
    <w:rsid w:val="00CC09B8"/>
    <w:rsid w:val="00CC0AB2"/>
    <w:rsid w:val="00CC1627"/>
    <w:rsid w:val="00CC1A4C"/>
    <w:rsid w:val="00CC314F"/>
    <w:rsid w:val="00CC5160"/>
    <w:rsid w:val="00CC64E8"/>
    <w:rsid w:val="00CC6931"/>
    <w:rsid w:val="00CD2A31"/>
    <w:rsid w:val="00CD381A"/>
    <w:rsid w:val="00CD7E5D"/>
    <w:rsid w:val="00CE10DA"/>
    <w:rsid w:val="00CE1624"/>
    <w:rsid w:val="00CE3CB0"/>
    <w:rsid w:val="00CE42CE"/>
    <w:rsid w:val="00CE4F21"/>
    <w:rsid w:val="00CE5CDD"/>
    <w:rsid w:val="00CE5EF9"/>
    <w:rsid w:val="00CE679C"/>
    <w:rsid w:val="00CF07C3"/>
    <w:rsid w:val="00CF0903"/>
    <w:rsid w:val="00CF1764"/>
    <w:rsid w:val="00CF3529"/>
    <w:rsid w:val="00CF4079"/>
    <w:rsid w:val="00CF4700"/>
    <w:rsid w:val="00CF4A12"/>
    <w:rsid w:val="00CF69F8"/>
    <w:rsid w:val="00CF76A4"/>
    <w:rsid w:val="00CF7AF1"/>
    <w:rsid w:val="00D00241"/>
    <w:rsid w:val="00D00F73"/>
    <w:rsid w:val="00D01860"/>
    <w:rsid w:val="00D0259B"/>
    <w:rsid w:val="00D02D1F"/>
    <w:rsid w:val="00D03046"/>
    <w:rsid w:val="00D03C63"/>
    <w:rsid w:val="00D04FB7"/>
    <w:rsid w:val="00D0574A"/>
    <w:rsid w:val="00D05DDE"/>
    <w:rsid w:val="00D05FE6"/>
    <w:rsid w:val="00D11349"/>
    <w:rsid w:val="00D113D0"/>
    <w:rsid w:val="00D11D04"/>
    <w:rsid w:val="00D12F80"/>
    <w:rsid w:val="00D13AE3"/>
    <w:rsid w:val="00D13EAE"/>
    <w:rsid w:val="00D16660"/>
    <w:rsid w:val="00D21DB0"/>
    <w:rsid w:val="00D22A79"/>
    <w:rsid w:val="00D23039"/>
    <w:rsid w:val="00D26A2C"/>
    <w:rsid w:val="00D26E3A"/>
    <w:rsid w:val="00D27310"/>
    <w:rsid w:val="00D31FAA"/>
    <w:rsid w:val="00D3575F"/>
    <w:rsid w:val="00D36E6A"/>
    <w:rsid w:val="00D40985"/>
    <w:rsid w:val="00D42A44"/>
    <w:rsid w:val="00D42B14"/>
    <w:rsid w:val="00D42BF7"/>
    <w:rsid w:val="00D44368"/>
    <w:rsid w:val="00D44666"/>
    <w:rsid w:val="00D4524D"/>
    <w:rsid w:val="00D467C0"/>
    <w:rsid w:val="00D47234"/>
    <w:rsid w:val="00D50D92"/>
    <w:rsid w:val="00D51CC0"/>
    <w:rsid w:val="00D51D16"/>
    <w:rsid w:val="00D5251E"/>
    <w:rsid w:val="00D52E37"/>
    <w:rsid w:val="00D530FC"/>
    <w:rsid w:val="00D53A6A"/>
    <w:rsid w:val="00D56706"/>
    <w:rsid w:val="00D57A01"/>
    <w:rsid w:val="00D60393"/>
    <w:rsid w:val="00D6204B"/>
    <w:rsid w:val="00D62BA5"/>
    <w:rsid w:val="00D732CF"/>
    <w:rsid w:val="00D742E8"/>
    <w:rsid w:val="00D7544F"/>
    <w:rsid w:val="00D764C6"/>
    <w:rsid w:val="00D768DA"/>
    <w:rsid w:val="00D77E16"/>
    <w:rsid w:val="00D80109"/>
    <w:rsid w:val="00D8290D"/>
    <w:rsid w:val="00D83F1B"/>
    <w:rsid w:val="00D84772"/>
    <w:rsid w:val="00D8632D"/>
    <w:rsid w:val="00D865E2"/>
    <w:rsid w:val="00D86910"/>
    <w:rsid w:val="00D9050B"/>
    <w:rsid w:val="00D90BB7"/>
    <w:rsid w:val="00D90EED"/>
    <w:rsid w:val="00D91108"/>
    <w:rsid w:val="00D924D7"/>
    <w:rsid w:val="00D92CBD"/>
    <w:rsid w:val="00D94B47"/>
    <w:rsid w:val="00D94FDE"/>
    <w:rsid w:val="00D951E4"/>
    <w:rsid w:val="00D955A0"/>
    <w:rsid w:val="00D9650F"/>
    <w:rsid w:val="00D96F26"/>
    <w:rsid w:val="00DA0EB0"/>
    <w:rsid w:val="00DA14C1"/>
    <w:rsid w:val="00DA2353"/>
    <w:rsid w:val="00DA49C4"/>
    <w:rsid w:val="00DA579B"/>
    <w:rsid w:val="00DA5EAA"/>
    <w:rsid w:val="00DA6931"/>
    <w:rsid w:val="00DA7B6D"/>
    <w:rsid w:val="00DB093D"/>
    <w:rsid w:val="00DB15A4"/>
    <w:rsid w:val="00DC0284"/>
    <w:rsid w:val="00DC0D6E"/>
    <w:rsid w:val="00DC1135"/>
    <w:rsid w:val="00DC11B2"/>
    <w:rsid w:val="00DC1E01"/>
    <w:rsid w:val="00DC300E"/>
    <w:rsid w:val="00DC3725"/>
    <w:rsid w:val="00DC4384"/>
    <w:rsid w:val="00DC506A"/>
    <w:rsid w:val="00DC52AF"/>
    <w:rsid w:val="00DC620A"/>
    <w:rsid w:val="00DC683E"/>
    <w:rsid w:val="00DC7541"/>
    <w:rsid w:val="00DC7A7B"/>
    <w:rsid w:val="00DD019D"/>
    <w:rsid w:val="00DD07F1"/>
    <w:rsid w:val="00DD0B7A"/>
    <w:rsid w:val="00DD2ACC"/>
    <w:rsid w:val="00DD3517"/>
    <w:rsid w:val="00DD42F7"/>
    <w:rsid w:val="00DD5151"/>
    <w:rsid w:val="00DD629D"/>
    <w:rsid w:val="00DD6924"/>
    <w:rsid w:val="00DE00F4"/>
    <w:rsid w:val="00DE10A1"/>
    <w:rsid w:val="00DE1D06"/>
    <w:rsid w:val="00DE208C"/>
    <w:rsid w:val="00DE3263"/>
    <w:rsid w:val="00DE3D87"/>
    <w:rsid w:val="00DE52C8"/>
    <w:rsid w:val="00DE5A24"/>
    <w:rsid w:val="00DE64A6"/>
    <w:rsid w:val="00DE6624"/>
    <w:rsid w:val="00DE6F84"/>
    <w:rsid w:val="00DE7B8F"/>
    <w:rsid w:val="00DF07EA"/>
    <w:rsid w:val="00DF0822"/>
    <w:rsid w:val="00DF1C1C"/>
    <w:rsid w:val="00DF1DF1"/>
    <w:rsid w:val="00DF2E3A"/>
    <w:rsid w:val="00DF30B2"/>
    <w:rsid w:val="00DF3962"/>
    <w:rsid w:val="00DF3A69"/>
    <w:rsid w:val="00DF41AE"/>
    <w:rsid w:val="00DF5772"/>
    <w:rsid w:val="00DF6A8D"/>
    <w:rsid w:val="00DF734E"/>
    <w:rsid w:val="00DF7911"/>
    <w:rsid w:val="00E00401"/>
    <w:rsid w:val="00E0064E"/>
    <w:rsid w:val="00E00C0E"/>
    <w:rsid w:val="00E024FD"/>
    <w:rsid w:val="00E036C5"/>
    <w:rsid w:val="00E03B7D"/>
    <w:rsid w:val="00E046AF"/>
    <w:rsid w:val="00E04AA7"/>
    <w:rsid w:val="00E04FD0"/>
    <w:rsid w:val="00E05483"/>
    <w:rsid w:val="00E0565D"/>
    <w:rsid w:val="00E06077"/>
    <w:rsid w:val="00E066F1"/>
    <w:rsid w:val="00E0719D"/>
    <w:rsid w:val="00E1195D"/>
    <w:rsid w:val="00E11E3E"/>
    <w:rsid w:val="00E121C1"/>
    <w:rsid w:val="00E12E0F"/>
    <w:rsid w:val="00E13783"/>
    <w:rsid w:val="00E14FA8"/>
    <w:rsid w:val="00E1551F"/>
    <w:rsid w:val="00E16304"/>
    <w:rsid w:val="00E17266"/>
    <w:rsid w:val="00E17A53"/>
    <w:rsid w:val="00E231F0"/>
    <w:rsid w:val="00E24E40"/>
    <w:rsid w:val="00E25D1C"/>
    <w:rsid w:val="00E26559"/>
    <w:rsid w:val="00E27302"/>
    <w:rsid w:val="00E27AE4"/>
    <w:rsid w:val="00E30016"/>
    <w:rsid w:val="00E305E7"/>
    <w:rsid w:val="00E3086F"/>
    <w:rsid w:val="00E32352"/>
    <w:rsid w:val="00E34386"/>
    <w:rsid w:val="00E3457D"/>
    <w:rsid w:val="00E34646"/>
    <w:rsid w:val="00E348AE"/>
    <w:rsid w:val="00E34F46"/>
    <w:rsid w:val="00E35263"/>
    <w:rsid w:val="00E355DA"/>
    <w:rsid w:val="00E35B20"/>
    <w:rsid w:val="00E36103"/>
    <w:rsid w:val="00E415FC"/>
    <w:rsid w:val="00E418BE"/>
    <w:rsid w:val="00E42ED3"/>
    <w:rsid w:val="00E4359F"/>
    <w:rsid w:val="00E45111"/>
    <w:rsid w:val="00E45123"/>
    <w:rsid w:val="00E5146A"/>
    <w:rsid w:val="00E51951"/>
    <w:rsid w:val="00E51C55"/>
    <w:rsid w:val="00E5491D"/>
    <w:rsid w:val="00E54DE8"/>
    <w:rsid w:val="00E56680"/>
    <w:rsid w:val="00E56920"/>
    <w:rsid w:val="00E603D3"/>
    <w:rsid w:val="00E60DE4"/>
    <w:rsid w:val="00E61524"/>
    <w:rsid w:val="00E625B5"/>
    <w:rsid w:val="00E63217"/>
    <w:rsid w:val="00E645C5"/>
    <w:rsid w:val="00E66665"/>
    <w:rsid w:val="00E67313"/>
    <w:rsid w:val="00E7050D"/>
    <w:rsid w:val="00E70F6F"/>
    <w:rsid w:val="00E71F55"/>
    <w:rsid w:val="00E72A86"/>
    <w:rsid w:val="00E73ADB"/>
    <w:rsid w:val="00E753B2"/>
    <w:rsid w:val="00E75C48"/>
    <w:rsid w:val="00E75F0F"/>
    <w:rsid w:val="00E763EB"/>
    <w:rsid w:val="00E76C99"/>
    <w:rsid w:val="00E76CEB"/>
    <w:rsid w:val="00E7705E"/>
    <w:rsid w:val="00E77957"/>
    <w:rsid w:val="00E77E03"/>
    <w:rsid w:val="00E8000F"/>
    <w:rsid w:val="00E815C6"/>
    <w:rsid w:val="00E81FF9"/>
    <w:rsid w:val="00E85372"/>
    <w:rsid w:val="00E85CE2"/>
    <w:rsid w:val="00E90D48"/>
    <w:rsid w:val="00E925EC"/>
    <w:rsid w:val="00E92756"/>
    <w:rsid w:val="00E9495E"/>
    <w:rsid w:val="00E966C7"/>
    <w:rsid w:val="00E96DC7"/>
    <w:rsid w:val="00E97D89"/>
    <w:rsid w:val="00EA386A"/>
    <w:rsid w:val="00EA3D27"/>
    <w:rsid w:val="00EA45E2"/>
    <w:rsid w:val="00EA488D"/>
    <w:rsid w:val="00EA523F"/>
    <w:rsid w:val="00EA58CD"/>
    <w:rsid w:val="00EA6146"/>
    <w:rsid w:val="00EA6828"/>
    <w:rsid w:val="00EA6A4E"/>
    <w:rsid w:val="00EA6EB8"/>
    <w:rsid w:val="00EB08BC"/>
    <w:rsid w:val="00EB0D40"/>
    <w:rsid w:val="00EB1DE9"/>
    <w:rsid w:val="00EB1FB5"/>
    <w:rsid w:val="00EB20E0"/>
    <w:rsid w:val="00EB2556"/>
    <w:rsid w:val="00EB384A"/>
    <w:rsid w:val="00EB44A8"/>
    <w:rsid w:val="00EB48B2"/>
    <w:rsid w:val="00EB52E0"/>
    <w:rsid w:val="00EB559D"/>
    <w:rsid w:val="00EB68D6"/>
    <w:rsid w:val="00EC0323"/>
    <w:rsid w:val="00EC07BD"/>
    <w:rsid w:val="00EC0D48"/>
    <w:rsid w:val="00EC194A"/>
    <w:rsid w:val="00EC45BF"/>
    <w:rsid w:val="00EC4AD1"/>
    <w:rsid w:val="00EC56EC"/>
    <w:rsid w:val="00EC6020"/>
    <w:rsid w:val="00EC61C3"/>
    <w:rsid w:val="00EC69D6"/>
    <w:rsid w:val="00ED0B5D"/>
    <w:rsid w:val="00ED17AD"/>
    <w:rsid w:val="00ED34F5"/>
    <w:rsid w:val="00ED39C4"/>
    <w:rsid w:val="00ED524E"/>
    <w:rsid w:val="00ED59A3"/>
    <w:rsid w:val="00ED6587"/>
    <w:rsid w:val="00EE0598"/>
    <w:rsid w:val="00EE0660"/>
    <w:rsid w:val="00EE0A13"/>
    <w:rsid w:val="00EE2641"/>
    <w:rsid w:val="00EE2716"/>
    <w:rsid w:val="00EE3B4A"/>
    <w:rsid w:val="00EE4416"/>
    <w:rsid w:val="00EE4B95"/>
    <w:rsid w:val="00EE6538"/>
    <w:rsid w:val="00EE7206"/>
    <w:rsid w:val="00EF017C"/>
    <w:rsid w:val="00EF08CF"/>
    <w:rsid w:val="00EF08D7"/>
    <w:rsid w:val="00EF189F"/>
    <w:rsid w:val="00EF1A03"/>
    <w:rsid w:val="00EF5D82"/>
    <w:rsid w:val="00EF5F40"/>
    <w:rsid w:val="00EF6243"/>
    <w:rsid w:val="00EF682C"/>
    <w:rsid w:val="00EF740A"/>
    <w:rsid w:val="00EF7894"/>
    <w:rsid w:val="00EF79EE"/>
    <w:rsid w:val="00EF7FA4"/>
    <w:rsid w:val="00F001AE"/>
    <w:rsid w:val="00F024AA"/>
    <w:rsid w:val="00F03496"/>
    <w:rsid w:val="00F03D4B"/>
    <w:rsid w:val="00F04CCC"/>
    <w:rsid w:val="00F05349"/>
    <w:rsid w:val="00F07FF3"/>
    <w:rsid w:val="00F12DF0"/>
    <w:rsid w:val="00F13704"/>
    <w:rsid w:val="00F20FDF"/>
    <w:rsid w:val="00F215C9"/>
    <w:rsid w:val="00F21C48"/>
    <w:rsid w:val="00F22F57"/>
    <w:rsid w:val="00F23F3D"/>
    <w:rsid w:val="00F2403A"/>
    <w:rsid w:val="00F273DE"/>
    <w:rsid w:val="00F278FD"/>
    <w:rsid w:val="00F27AC1"/>
    <w:rsid w:val="00F31E9D"/>
    <w:rsid w:val="00F3304C"/>
    <w:rsid w:val="00F338D6"/>
    <w:rsid w:val="00F33A22"/>
    <w:rsid w:val="00F33C9B"/>
    <w:rsid w:val="00F345B1"/>
    <w:rsid w:val="00F34692"/>
    <w:rsid w:val="00F36F99"/>
    <w:rsid w:val="00F37093"/>
    <w:rsid w:val="00F40921"/>
    <w:rsid w:val="00F429F4"/>
    <w:rsid w:val="00F43EC7"/>
    <w:rsid w:val="00F4576B"/>
    <w:rsid w:val="00F45E09"/>
    <w:rsid w:val="00F53B12"/>
    <w:rsid w:val="00F54428"/>
    <w:rsid w:val="00F54B10"/>
    <w:rsid w:val="00F54FED"/>
    <w:rsid w:val="00F60011"/>
    <w:rsid w:val="00F600DE"/>
    <w:rsid w:val="00F60136"/>
    <w:rsid w:val="00F60F63"/>
    <w:rsid w:val="00F61629"/>
    <w:rsid w:val="00F62B85"/>
    <w:rsid w:val="00F635B0"/>
    <w:rsid w:val="00F636DE"/>
    <w:rsid w:val="00F63E4D"/>
    <w:rsid w:val="00F65CA2"/>
    <w:rsid w:val="00F70892"/>
    <w:rsid w:val="00F712BD"/>
    <w:rsid w:val="00F72AAF"/>
    <w:rsid w:val="00F72E87"/>
    <w:rsid w:val="00F742D7"/>
    <w:rsid w:val="00F745FE"/>
    <w:rsid w:val="00F74BD8"/>
    <w:rsid w:val="00F74C3C"/>
    <w:rsid w:val="00F74E42"/>
    <w:rsid w:val="00F76671"/>
    <w:rsid w:val="00F7707B"/>
    <w:rsid w:val="00F770F7"/>
    <w:rsid w:val="00F77462"/>
    <w:rsid w:val="00F77A27"/>
    <w:rsid w:val="00F804B2"/>
    <w:rsid w:val="00F813A8"/>
    <w:rsid w:val="00F81AEB"/>
    <w:rsid w:val="00F82700"/>
    <w:rsid w:val="00F83202"/>
    <w:rsid w:val="00F8337F"/>
    <w:rsid w:val="00F84457"/>
    <w:rsid w:val="00F85E49"/>
    <w:rsid w:val="00F86458"/>
    <w:rsid w:val="00F86C77"/>
    <w:rsid w:val="00F879E7"/>
    <w:rsid w:val="00F9095A"/>
    <w:rsid w:val="00F92300"/>
    <w:rsid w:val="00F92B4A"/>
    <w:rsid w:val="00FA01CD"/>
    <w:rsid w:val="00FA085A"/>
    <w:rsid w:val="00FA23DB"/>
    <w:rsid w:val="00FA3E67"/>
    <w:rsid w:val="00FA4D98"/>
    <w:rsid w:val="00FA56B8"/>
    <w:rsid w:val="00FA5C98"/>
    <w:rsid w:val="00FB0B0C"/>
    <w:rsid w:val="00FB1A93"/>
    <w:rsid w:val="00FB3B7B"/>
    <w:rsid w:val="00FB5962"/>
    <w:rsid w:val="00FC38A6"/>
    <w:rsid w:val="00FC4B58"/>
    <w:rsid w:val="00FC55AC"/>
    <w:rsid w:val="00FC5C2B"/>
    <w:rsid w:val="00FC7121"/>
    <w:rsid w:val="00FC758B"/>
    <w:rsid w:val="00FC7B30"/>
    <w:rsid w:val="00FD14C9"/>
    <w:rsid w:val="00FD1792"/>
    <w:rsid w:val="00FD1E76"/>
    <w:rsid w:val="00FD22FC"/>
    <w:rsid w:val="00FD26D0"/>
    <w:rsid w:val="00FD2701"/>
    <w:rsid w:val="00FD2F5D"/>
    <w:rsid w:val="00FD341F"/>
    <w:rsid w:val="00FD3564"/>
    <w:rsid w:val="00FD4968"/>
    <w:rsid w:val="00FD4B11"/>
    <w:rsid w:val="00FD4C73"/>
    <w:rsid w:val="00FD4FB3"/>
    <w:rsid w:val="00FD729A"/>
    <w:rsid w:val="00FD795B"/>
    <w:rsid w:val="00FD7AE2"/>
    <w:rsid w:val="00FD7BC6"/>
    <w:rsid w:val="00FE0120"/>
    <w:rsid w:val="00FE06C7"/>
    <w:rsid w:val="00FE2E7D"/>
    <w:rsid w:val="00FE38E7"/>
    <w:rsid w:val="00FE4165"/>
    <w:rsid w:val="00FE4ECB"/>
    <w:rsid w:val="00FE5CEC"/>
    <w:rsid w:val="00FF0ACF"/>
    <w:rsid w:val="00FF13D3"/>
    <w:rsid w:val="00FF1EB8"/>
    <w:rsid w:val="00FF4559"/>
    <w:rsid w:val="00FF5A4C"/>
    <w:rsid w:val="00FF6E54"/>
    <w:rsid w:val="00FF73FC"/>
    <w:rsid w:val="00FF7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152A0B"/>
  <w15:docId w15:val="{2C47CF5F-69CD-4976-A8BC-1222288D4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50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1836"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18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18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1836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4A0026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4A0026"/>
  </w:style>
  <w:style w:type="paragraph" w:styleId="a9">
    <w:name w:val="Revision"/>
    <w:hidden/>
    <w:uiPriority w:val="99"/>
    <w:semiHidden/>
    <w:rsid w:val="004877F5"/>
  </w:style>
  <w:style w:type="paragraph" w:styleId="aa">
    <w:name w:val="Balloon Text"/>
    <w:basedOn w:val="a"/>
    <w:link w:val="ab"/>
    <w:uiPriority w:val="99"/>
    <w:semiHidden/>
    <w:unhideWhenUsed/>
    <w:rsid w:val="004877F5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877F5"/>
    <w:rPr>
      <w:sz w:val="18"/>
      <w:szCs w:val="18"/>
    </w:rPr>
  </w:style>
  <w:style w:type="paragraph" w:styleId="ac">
    <w:name w:val="List Paragraph"/>
    <w:basedOn w:val="a"/>
    <w:uiPriority w:val="34"/>
    <w:qFormat/>
    <w:rsid w:val="00220DCE"/>
    <w:pPr>
      <w:ind w:firstLineChars="200" w:firstLine="420"/>
    </w:pPr>
    <w:rPr>
      <w:rFonts w:ascii="Calibri" w:eastAsia="宋体" w:hAnsi="Calibri" w:cs="Times New Roman"/>
    </w:rPr>
  </w:style>
  <w:style w:type="character" w:styleId="ad">
    <w:name w:val="annotation reference"/>
    <w:basedOn w:val="a0"/>
    <w:uiPriority w:val="99"/>
    <w:semiHidden/>
    <w:unhideWhenUsed/>
    <w:qFormat/>
    <w:rsid w:val="001D251D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qFormat/>
    <w:rsid w:val="001D251D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1D251D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1D251D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1D251D"/>
    <w:rPr>
      <w:b/>
      <w:bCs/>
    </w:rPr>
  </w:style>
  <w:style w:type="character" w:styleId="af2">
    <w:name w:val="Hyperlink"/>
    <w:basedOn w:val="a0"/>
    <w:uiPriority w:val="99"/>
    <w:unhideWhenUsed/>
    <w:rsid w:val="00DB093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1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1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2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8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7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8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7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7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3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9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8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4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5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4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2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8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9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2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3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9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6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8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1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2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5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0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3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74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2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53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F95E53-80C2-423C-9748-AA028B0109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540</TotalTime>
  <Pages>15</Pages>
  <Words>1426</Words>
  <Characters>8132</Characters>
  <Application>Microsoft Office Word</Application>
  <DocSecurity>0</DocSecurity>
  <Lines>67</Lines>
  <Paragraphs>19</Paragraphs>
  <ScaleCrop>false</ScaleCrop>
  <Company/>
  <LinksUpToDate>false</LinksUpToDate>
  <CharactersWithSpaces>9539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哈莉莉</dc:creator>
  <cp:keywords/>
  <dc:description/>
  <cp:lastModifiedBy>信息运维人员03</cp:lastModifiedBy>
  <cp:revision>64</cp:revision>
  <cp:lastPrinted>2020-09-25T03:59:00Z</cp:lastPrinted>
  <dcterms:created xsi:type="dcterms:W3CDTF">2021-04-12T07:39:00Z</dcterms:created>
  <dcterms:modified xsi:type="dcterms:W3CDTF">2021-06-04T06:22:00Z</dcterms:modified>
</cp:coreProperties>
</file>